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proofErr w:type="spellStart"/>
            <w:r w:rsidRPr="00F1598C">
              <w:rPr>
                <w:rFonts w:ascii="Arial" w:hAnsi="Arial"/>
                <w:sz w:val="28"/>
                <w:u w:val="none"/>
              </w:rPr>
              <w:t>CICE</w:t>
            </w:r>
            <w:proofErr w:type="spellEnd"/>
            <w:r w:rsidRPr="00F1598C">
              <w:rPr>
                <w:rFonts w:ascii="Arial" w:hAnsi="Arial"/>
                <w:sz w:val="28"/>
                <w:u w:val="none"/>
              </w:rPr>
              <w:t xml:space="preserv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1F4C4F">
            <w:pPr>
              <w:rPr>
                <w:rFonts w:ascii="Arial" w:hAnsi="Arial"/>
              </w:rPr>
            </w:pPr>
            <w:r w:rsidRPr="001F4C4F">
              <w:rPr>
                <w:rFonts w:ascii="Arial" w:hAnsi="Arial"/>
              </w:rPr>
              <w:t>Fitness and Lifestyle Management</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1F4C4F">
            <w:pPr>
              <w:rPr>
                <w:rFonts w:ascii="Arial" w:hAnsi="Arial"/>
              </w:rPr>
            </w:pPr>
            <w:r w:rsidRPr="001F4C4F">
              <w:rPr>
                <w:rFonts w:ascii="Arial" w:hAnsi="Arial"/>
              </w:rPr>
              <w:t>REC106</w:t>
            </w:r>
          </w:p>
          <w:p w:rsidR="001F4C4F" w:rsidRPr="00F1598C" w:rsidRDefault="001F4C4F">
            <w:pPr>
              <w:rPr>
                <w:rFonts w:ascii="Arial" w:hAnsi="Arial"/>
              </w:rPr>
            </w:pPr>
            <w:r>
              <w:rPr>
                <w:rFonts w:ascii="Arial" w:hAnsi="Arial"/>
              </w:rPr>
              <w:t>REC098</w:t>
            </w:r>
          </w:p>
        </w:tc>
        <w:tc>
          <w:tcPr>
            <w:tcW w:w="1701" w:type="dxa"/>
          </w:tcPr>
          <w:p w:rsidR="00D1300B" w:rsidRPr="00F1598C" w:rsidRDefault="00D1300B">
            <w:pPr>
              <w:rPr>
                <w:rFonts w:ascii="Arial" w:hAnsi="Arial"/>
                <w:b/>
              </w:rPr>
            </w:pPr>
            <w:r w:rsidRPr="00F1598C">
              <w:rPr>
                <w:rFonts w:ascii="Arial" w:hAnsi="Arial"/>
                <w:b/>
                <w:lang w:val="en-GB"/>
              </w:rPr>
              <w:t>SEMESTER:</w:t>
            </w:r>
          </w:p>
        </w:tc>
        <w:tc>
          <w:tcPr>
            <w:tcW w:w="1235" w:type="dxa"/>
            <w:gridSpan w:val="2"/>
          </w:tcPr>
          <w:p w:rsidR="00D1300B" w:rsidRPr="00F1598C" w:rsidRDefault="000A479D">
            <w:pPr>
              <w:rPr>
                <w:rFonts w:ascii="Arial" w:hAnsi="Arial"/>
              </w:rPr>
            </w:pPr>
            <w:r w:rsidRPr="00F1598C">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1F4C4F">
            <w:pPr>
              <w:rPr>
                <w:rFonts w:ascii="Arial" w:hAnsi="Arial"/>
              </w:rPr>
            </w:pPr>
            <w:r w:rsidRPr="001F4C4F">
              <w:rPr>
                <w:rFonts w:ascii="Arial" w:hAnsi="Arial"/>
              </w:rPr>
              <w:t>Various</w:t>
            </w:r>
          </w:p>
          <w:p w:rsidR="003B0EA7" w:rsidRPr="00F1598C" w:rsidRDefault="003B0EA7">
            <w:pPr>
              <w:rPr>
                <w:rFonts w:ascii="Arial" w:hAnsi="Arial"/>
              </w:rPr>
            </w:pPr>
          </w:p>
        </w:tc>
      </w:tr>
      <w:tr w:rsidR="00D1300B" w:rsidRPr="00F1598C">
        <w:trPr>
          <w:cantSplit/>
        </w:trPr>
        <w:tc>
          <w:tcPr>
            <w:tcW w:w="2518" w:type="dxa"/>
          </w:tcPr>
          <w:p w:rsidR="00D1300B" w:rsidRDefault="00D1300B">
            <w:pPr>
              <w:rPr>
                <w:rFonts w:ascii="Arial" w:hAnsi="Arial"/>
                <w:b/>
                <w:lang w:val="en-GB"/>
              </w:rPr>
            </w:pPr>
            <w:r w:rsidRPr="00F1598C">
              <w:rPr>
                <w:rFonts w:ascii="Arial" w:hAnsi="Arial"/>
                <w:b/>
                <w:lang w:val="en-GB"/>
              </w:rPr>
              <w:t>AUTHOR:</w:t>
            </w:r>
          </w:p>
          <w:p w:rsidR="001F4C4F" w:rsidRPr="00F1598C" w:rsidRDefault="001F4C4F">
            <w:pPr>
              <w:rPr>
                <w:rFonts w:ascii="Arial" w:hAnsi="Arial"/>
                <w:b/>
                <w:lang w:val="en-GB"/>
              </w:rPr>
            </w:pPr>
            <w:r w:rsidRPr="001F4C4F">
              <w:rPr>
                <w:rFonts w:ascii="Arial" w:hAnsi="Arial"/>
                <w:b/>
                <w:lang w:val="en-GB"/>
              </w:rPr>
              <w:t>INSTRUCTOR: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Default="001F4C4F">
            <w:pPr>
              <w:rPr>
                <w:rFonts w:ascii="Arial" w:hAnsi="Arial"/>
              </w:rPr>
            </w:pPr>
            <w:r w:rsidRPr="001F4C4F">
              <w:rPr>
                <w:rFonts w:ascii="Arial" w:hAnsi="Arial"/>
              </w:rPr>
              <w:t>Anna Morrison</w:t>
            </w:r>
          </w:p>
          <w:p w:rsidR="001F4C4F" w:rsidRPr="00F1598C" w:rsidRDefault="001F4C4F">
            <w:pPr>
              <w:rPr>
                <w:rFonts w:ascii="Arial" w:hAnsi="Arial"/>
              </w:rPr>
            </w:pPr>
            <w:smartTag w:uri="urn:schemas-microsoft-com:office:smarttags" w:element="PersonName">
              <w:r w:rsidRPr="001F4C4F">
                <w:rPr>
                  <w:rFonts w:ascii="Arial" w:hAnsi="Arial"/>
                </w:rPr>
                <w:t>Steve McLeod</w:t>
              </w:r>
            </w:smartTag>
          </w:p>
          <w:p w:rsidR="00757B48" w:rsidRPr="00F1598C" w:rsidRDefault="001F4C4F">
            <w:pPr>
              <w:rPr>
                <w:rFonts w:ascii="Arial" w:hAnsi="Arial"/>
              </w:rPr>
            </w:pPr>
            <w:r>
              <w:rPr>
                <w:rFonts w:ascii="Arial" w:hAnsi="Arial"/>
              </w:rPr>
              <w:t>Rachel Fleming</w:t>
            </w:r>
            <w:r w:rsidR="00757B48" w:rsidRPr="00F1598C">
              <w:rPr>
                <w:rFonts w:ascii="Arial" w:hAnsi="Arial"/>
              </w:rPr>
              <w:t xml:space="preserve">, Learning Specialist </w:t>
            </w:r>
            <w:proofErr w:type="spellStart"/>
            <w:r w:rsidR="00757B48" w:rsidRPr="00F1598C">
              <w:rPr>
                <w:rFonts w:ascii="Arial" w:hAnsi="Arial"/>
              </w:rPr>
              <w:t>CICE</w:t>
            </w:r>
            <w:proofErr w:type="spellEnd"/>
            <w:r w:rsidR="00757B48" w:rsidRPr="00F1598C">
              <w:rPr>
                <w:rFonts w:ascii="Arial" w:hAnsi="Arial"/>
              </w:rPr>
              <w:t xml:space="preserve"> Program</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460" w:type="dxa"/>
          </w:tcPr>
          <w:p w:rsidR="00D1300B" w:rsidRPr="00F1598C" w:rsidRDefault="00F1598C">
            <w:pPr>
              <w:rPr>
                <w:rFonts w:ascii="Arial" w:hAnsi="Arial"/>
              </w:rPr>
            </w:pPr>
            <w:r>
              <w:rPr>
                <w:rFonts w:ascii="Arial" w:hAnsi="Arial"/>
              </w:rPr>
              <w:t>Sept</w:t>
            </w:r>
            <w:r w:rsidR="00243A34" w:rsidRPr="00F1598C">
              <w:rPr>
                <w:rFonts w:ascii="Arial" w:hAnsi="Arial"/>
              </w:rPr>
              <w:t>. 2010</w:t>
            </w:r>
          </w:p>
        </w:tc>
        <w:tc>
          <w:tcPr>
            <w:tcW w:w="3690" w:type="dxa"/>
            <w:gridSpan w:val="3"/>
          </w:tcPr>
          <w:p w:rsidR="00D1300B" w:rsidRPr="00F1598C" w:rsidRDefault="00D1300B">
            <w:pPr>
              <w:rPr>
                <w:rFonts w:ascii="Arial" w:hAnsi="Arial"/>
              </w:rPr>
            </w:pPr>
            <w:r w:rsidRPr="00F1598C">
              <w:rPr>
                <w:rFonts w:ascii="Arial" w:hAnsi="Arial"/>
                <w:b/>
                <w:lang w:val="en-GB"/>
              </w:rPr>
              <w:t>PREVIOUS OUTLINE DATED:</w:t>
            </w:r>
          </w:p>
        </w:tc>
        <w:tc>
          <w:tcPr>
            <w:tcW w:w="1188" w:type="dxa"/>
          </w:tcPr>
          <w:p w:rsidR="00D1300B" w:rsidRPr="00F1598C" w:rsidRDefault="00F1598C">
            <w:pPr>
              <w:rPr>
                <w:rFonts w:ascii="Arial" w:hAnsi="Arial"/>
              </w:rPr>
            </w:pPr>
            <w:r>
              <w:rPr>
                <w:rFonts w:ascii="Arial" w:hAnsi="Arial"/>
              </w:rPr>
              <w:t>Sept</w:t>
            </w:r>
            <w:r w:rsidR="00243A34" w:rsidRPr="00F1598C">
              <w:rPr>
                <w:rFonts w:ascii="Arial" w:hAnsi="Arial"/>
              </w:rPr>
              <w:t>. 2009</w:t>
            </w:r>
          </w:p>
        </w:tc>
      </w:tr>
      <w:tr w:rsidR="00D1300B" w:rsidRPr="00F1598C">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5150" w:type="dxa"/>
            <w:gridSpan w:val="4"/>
          </w:tcPr>
          <w:p w:rsidR="00D1300B" w:rsidRPr="00F1598C" w:rsidRDefault="00513749">
            <w:pPr>
              <w:jc w:val="center"/>
              <w:rPr>
                <w:rFonts w:ascii="Arial" w:hAnsi="Arial"/>
              </w:rPr>
            </w:pPr>
            <w:r>
              <w:t>“Angelique Lemay”</w:t>
            </w:r>
          </w:p>
        </w:tc>
        <w:tc>
          <w:tcPr>
            <w:tcW w:w="1188" w:type="dxa"/>
          </w:tcPr>
          <w:p w:rsidR="00D1300B" w:rsidRPr="00F1598C" w:rsidRDefault="00513749">
            <w:pPr>
              <w:rPr>
                <w:rFonts w:ascii="Arial" w:hAnsi="Arial"/>
              </w:rPr>
            </w:pPr>
            <w:r>
              <w:t>Sept. 10</w:t>
            </w:r>
          </w:p>
        </w:tc>
      </w:tr>
      <w:tr w:rsidR="00D1300B" w:rsidRPr="00F1598C">
        <w:trPr>
          <w:cantSplit/>
        </w:trPr>
        <w:tc>
          <w:tcPr>
            <w:tcW w:w="2518" w:type="dxa"/>
          </w:tcPr>
          <w:p w:rsidR="00D1300B" w:rsidRPr="00F1598C" w:rsidRDefault="00D1300B">
            <w:pPr>
              <w:rPr>
                <w:rFonts w:ascii="Arial" w:hAnsi="Arial"/>
              </w:rPr>
            </w:pPr>
          </w:p>
        </w:tc>
        <w:tc>
          <w:tcPr>
            <w:tcW w:w="5150" w:type="dxa"/>
            <w:gridSpan w:val="4"/>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F1598C" w:rsidRDefault="003B0EA7">
            <w:pPr>
              <w:pStyle w:val="Heading2"/>
              <w:rPr>
                <w:rFonts w:ascii="Arial" w:hAnsi="Arial"/>
                <w:lang w:val="en-US"/>
              </w:rPr>
            </w:pPr>
            <w:r w:rsidRPr="00F1598C">
              <w:rPr>
                <w:rFonts w:ascii="Arial" w:hAnsi="Arial"/>
              </w:rPr>
              <w:t>CHAIR, COMMUNITY SERVICES</w:t>
            </w:r>
          </w:p>
        </w:tc>
        <w:tc>
          <w:tcPr>
            <w:tcW w:w="1188" w:type="dxa"/>
          </w:tcPr>
          <w:p w:rsidR="00D1300B" w:rsidRPr="00F1598C" w:rsidRDefault="00D1300B">
            <w:pPr>
              <w:rPr>
                <w:rFonts w:ascii="Arial" w:hAnsi="Arial"/>
                <w:b/>
                <w:lang w:val="en-GB"/>
              </w:rPr>
            </w:pPr>
            <w:r w:rsidRPr="00F1598C">
              <w:rPr>
                <w:rFonts w:ascii="Arial" w:hAnsi="Arial"/>
                <w:b/>
                <w:lang w:val="en-GB"/>
              </w:rPr>
              <w:t>_______</w:t>
            </w:r>
          </w:p>
          <w:p w:rsidR="00D1300B" w:rsidRPr="00F1598C" w:rsidRDefault="00D1300B">
            <w:pPr>
              <w:jc w:val="center"/>
              <w:rPr>
                <w:rFonts w:ascii="Arial" w:hAnsi="Arial"/>
              </w:rPr>
            </w:pPr>
            <w:r w:rsidRPr="00F1598C">
              <w:rPr>
                <w:rFonts w:ascii="Arial" w:hAnsi="Arial"/>
                <w:b/>
                <w:lang w:val="en-G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1F4C4F">
            <w:pPr>
              <w:rPr>
                <w:rFonts w:ascii="Arial" w:hAnsi="Arial"/>
              </w:rPr>
            </w:pPr>
            <w:r w:rsidRPr="001F4C4F">
              <w:rPr>
                <w:rFonts w:ascii="Arial" w:hAnsi="Arial"/>
              </w:rPr>
              <w:t>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1F4C4F">
            <w:pPr>
              <w:rPr>
                <w:rFonts w:ascii="Arial" w:hAnsi="Arial"/>
              </w:rPr>
            </w:pPr>
            <w:r>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1F4C4F">
            <w:pPr>
              <w:rPr>
                <w:rFonts w:ascii="Arial" w:hAnsi="Arial"/>
              </w:rPr>
            </w:pPr>
            <w:r w:rsidRPr="001F4C4F">
              <w:rPr>
                <w:rFonts w:ascii="Arial" w:hAnsi="Arial"/>
              </w:rPr>
              <w:t>3 Hrs/Wk</w:t>
            </w:r>
          </w:p>
        </w:tc>
      </w:tr>
      <w:tr w:rsidR="00D1300B" w:rsidRPr="00F1598C">
        <w:trPr>
          <w:cantSplit/>
        </w:trPr>
        <w:tc>
          <w:tcPr>
            <w:tcW w:w="8856" w:type="dxa"/>
            <w:gridSpan w:val="6"/>
          </w:tcPr>
          <w:p w:rsidR="00D1300B" w:rsidRPr="00F1598C" w:rsidRDefault="00D1300B">
            <w:pPr>
              <w:pStyle w:val="Heading2"/>
              <w:tabs>
                <w:tab w:val="center" w:pos="4560"/>
              </w:tabs>
              <w:rPr>
                <w:rFonts w:ascii="Arial" w:hAnsi="Arial"/>
              </w:rPr>
            </w:pPr>
          </w:p>
          <w:p w:rsidR="00D1300B" w:rsidRPr="00F1598C" w:rsidRDefault="00D1300B">
            <w:pPr>
              <w:pStyle w:val="Heading2"/>
              <w:tabs>
                <w:tab w:val="center" w:pos="4560"/>
              </w:tabs>
              <w:rPr>
                <w:rFonts w:ascii="Arial" w:hAnsi="Arial"/>
              </w:rPr>
            </w:pPr>
            <w:r w:rsidRPr="00F1598C">
              <w:rPr>
                <w:rFonts w:ascii="Arial" w:hAnsi="Arial"/>
              </w:rPr>
              <w:t>Copyright ©</w:t>
            </w:r>
            <w:r w:rsidR="00864F0E" w:rsidRPr="00F1598C">
              <w:rPr>
                <w:rFonts w:ascii="Arial" w:hAnsi="Arial"/>
              </w:rPr>
              <w:t xml:space="preserve"> </w:t>
            </w:r>
            <w:r w:rsidR="005A0B6F" w:rsidRPr="00F1598C">
              <w:rPr>
                <w:rFonts w:ascii="Arial" w:hAnsi="Arial"/>
              </w:rPr>
              <w:t>2010</w:t>
            </w:r>
            <w:r w:rsidRPr="00F1598C">
              <w:rPr>
                <w:rFonts w:ascii="Arial" w:hAnsi="Arial"/>
              </w:rPr>
              <w:t xml:space="preserve"> </w:t>
            </w:r>
            <w:proofErr w:type="gramStart"/>
            <w:r w:rsidRPr="00F1598C">
              <w:rPr>
                <w:rFonts w:ascii="Arial" w:hAnsi="Arial"/>
              </w:rPr>
              <w:t>The</w:t>
            </w:r>
            <w:proofErr w:type="gramEnd"/>
            <w:r w:rsidRPr="00F1598C">
              <w:rPr>
                <w:rFonts w:ascii="Arial" w:hAnsi="Arial"/>
              </w:rPr>
              <w:t xml:space="preserve"> Sault College of Applied Arts &amp; Technology</w:t>
            </w:r>
          </w:p>
          <w:p w:rsidR="00D1300B" w:rsidRPr="00F1598C" w:rsidRDefault="00D1300B">
            <w:pPr>
              <w:tabs>
                <w:tab w:val="center" w:pos="4560"/>
              </w:tabs>
              <w:jc w:val="center"/>
              <w:rPr>
                <w:rFonts w:ascii="Arial" w:hAnsi="Arial"/>
                <w:i/>
                <w:lang w:val="en-GB"/>
              </w:rPr>
            </w:pPr>
            <w:r w:rsidRPr="00F1598C">
              <w:rPr>
                <w:rFonts w:ascii="Arial" w:hAnsi="Arial"/>
                <w:i/>
                <w:lang w:val="en-GB"/>
              </w:rPr>
              <w:t>Reproduction of this document by any means, in whole or in part, without prior</w:t>
            </w:r>
          </w:p>
          <w:p w:rsidR="00D1300B" w:rsidRPr="00F1598C" w:rsidRDefault="00D1300B">
            <w:pPr>
              <w:pStyle w:val="Heading2"/>
              <w:tabs>
                <w:tab w:val="center" w:pos="4560"/>
              </w:tabs>
              <w:rPr>
                <w:rFonts w:ascii="Arial" w:hAnsi="Arial"/>
                <w:b w:val="0"/>
              </w:rPr>
            </w:pPr>
            <w:proofErr w:type="gramStart"/>
            <w:r w:rsidRPr="00F1598C">
              <w:rPr>
                <w:rFonts w:ascii="Arial" w:hAnsi="Arial"/>
                <w:b w:val="0"/>
                <w:i/>
              </w:rPr>
              <w:t>written</w:t>
            </w:r>
            <w:proofErr w:type="gramEnd"/>
            <w:r w:rsidRPr="00F1598C">
              <w:rPr>
                <w:rFonts w:ascii="Arial" w:hAnsi="Arial"/>
                <w:b w:val="0"/>
                <w:i/>
              </w:rPr>
              <w:t xml:space="preserve"> permission of </w:t>
            </w:r>
            <w:smartTag w:uri="urn:schemas-microsoft-com:office:smarttags" w:element="place">
              <w:smartTag w:uri="urn:schemas-microsoft-com:office:smarttags" w:element="PlaceName">
                <w:r w:rsidRPr="00F1598C">
                  <w:rPr>
                    <w:rFonts w:ascii="Arial" w:hAnsi="Arial"/>
                    <w:b w:val="0"/>
                    <w:i/>
                  </w:rPr>
                  <w:t>Sault</w:t>
                </w:r>
              </w:smartTag>
              <w:r w:rsidRPr="00F1598C">
                <w:rPr>
                  <w:rFonts w:ascii="Arial" w:hAnsi="Arial"/>
                  <w:b w:val="0"/>
                  <w:i/>
                </w:rPr>
                <w:t xml:space="preserve"> </w:t>
              </w:r>
              <w:smartTag w:uri="urn:schemas-microsoft-com:office:smarttags" w:element="PlaceType">
                <w:r w:rsidRPr="00F1598C">
                  <w:rPr>
                    <w:rFonts w:ascii="Arial" w:hAnsi="Arial"/>
                    <w:b w:val="0"/>
                    <w:i/>
                  </w:rPr>
                  <w:t>College</w:t>
                </w:r>
              </w:smartTag>
            </w:smartTag>
            <w:r w:rsidRPr="00F1598C">
              <w:rPr>
                <w:rFonts w:ascii="Arial" w:hAnsi="Arial"/>
                <w:b w:val="0"/>
                <w:i/>
              </w:rPr>
              <w:t xml:space="preserve"> of Applied Arts &amp; Technology is prohibited.</w:t>
            </w:r>
          </w:p>
        </w:tc>
      </w:tr>
      <w:tr w:rsidR="00D1300B" w:rsidRPr="00F1598C">
        <w:trPr>
          <w:cantSplit/>
        </w:trPr>
        <w:tc>
          <w:tcPr>
            <w:tcW w:w="8856" w:type="dxa"/>
            <w:gridSpan w:val="6"/>
          </w:tcPr>
          <w:p w:rsidR="00FB408A" w:rsidRPr="00F1598C" w:rsidRDefault="00D1300B" w:rsidP="005A0B6F">
            <w:pPr>
              <w:pStyle w:val="Heading2"/>
              <w:tabs>
                <w:tab w:val="center" w:pos="4560"/>
              </w:tabs>
              <w:rPr>
                <w:rFonts w:ascii="Arial" w:hAnsi="Arial"/>
                <w:b w:val="0"/>
                <w:i/>
              </w:rPr>
            </w:pPr>
            <w:r w:rsidRPr="00F1598C">
              <w:rPr>
                <w:rFonts w:ascii="Arial" w:hAnsi="Arial"/>
                <w:b w:val="0"/>
                <w:i/>
              </w:rPr>
              <w:t xml:space="preserve">For additional information, please contact </w:t>
            </w:r>
            <w:smartTag w:uri="urn:schemas-microsoft-com:office:smarttags" w:element="PersonName">
              <w:r w:rsidR="005A0B6F" w:rsidRPr="00F1598C">
                <w:rPr>
                  <w:rFonts w:ascii="Arial" w:hAnsi="Arial"/>
                  <w:b w:val="0"/>
                  <w:i/>
                </w:rPr>
                <w:t>Angelique Lemay</w:t>
              </w:r>
            </w:smartTag>
            <w:r w:rsidR="00FB408A" w:rsidRPr="00F1598C">
              <w:rPr>
                <w:rFonts w:ascii="Arial" w:hAnsi="Arial"/>
                <w:b w:val="0"/>
                <w:i/>
              </w:rPr>
              <w:t>,</w:t>
            </w:r>
          </w:p>
          <w:p w:rsidR="00D1300B" w:rsidRPr="00F1598C" w:rsidRDefault="003D0B70" w:rsidP="005A0B6F">
            <w:pPr>
              <w:pStyle w:val="Heading2"/>
              <w:tabs>
                <w:tab w:val="center" w:pos="4560"/>
              </w:tabs>
              <w:rPr>
                <w:rFonts w:ascii="Arial" w:hAnsi="Arial"/>
                <w:b w:val="0"/>
              </w:rPr>
            </w:pPr>
            <w:r w:rsidRPr="00F1598C">
              <w:rPr>
                <w:rFonts w:ascii="Arial" w:hAnsi="Arial"/>
                <w:b w:val="0"/>
                <w:i/>
              </w:rPr>
              <w:t xml:space="preserve"> </w:t>
            </w:r>
            <w:r w:rsidR="005A0B6F" w:rsidRPr="00F1598C">
              <w:rPr>
                <w:rFonts w:ascii="Arial" w:hAnsi="Arial"/>
                <w:b w:val="0"/>
                <w:i/>
              </w:rPr>
              <w:t>Chair,</w:t>
            </w:r>
            <w:r w:rsidR="00FB408A" w:rsidRPr="00F1598C">
              <w:rPr>
                <w:rFonts w:ascii="Arial" w:hAnsi="Arial"/>
                <w:b w:val="0"/>
                <w:i/>
              </w:rPr>
              <w:t xml:space="preserve"> School of</w:t>
            </w:r>
            <w:r w:rsidR="005A0B6F" w:rsidRPr="00F1598C">
              <w:rPr>
                <w:rFonts w:ascii="Arial" w:hAnsi="Arial"/>
                <w:b w:val="0"/>
                <w:i/>
              </w:rPr>
              <w:t xml:space="preserve"> Community Services</w:t>
            </w:r>
          </w:p>
        </w:tc>
      </w:tr>
      <w:tr w:rsidR="00D1300B" w:rsidRPr="00F1598C">
        <w:trPr>
          <w:cantSplit/>
        </w:trPr>
        <w:tc>
          <w:tcPr>
            <w:tcW w:w="8856" w:type="dxa"/>
            <w:gridSpan w:val="6"/>
          </w:tcPr>
          <w:p w:rsidR="00D1300B" w:rsidRPr="00F1598C" w:rsidRDefault="00D1300B">
            <w:pPr>
              <w:tabs>
                <w:tab w:val="center" w:pos="4560"/>
              </w:tabs>
              <w:jc w:val="center"/>
              <w:rPr>
                <w:rFonts w:ascii="Arial" w:hAnsi="Arial"/>
              </w:rPr>
            </w:pPr>
            <w:smartTag w:uri="urn:schemas-microsoft-com:office:smarttags" w:element="phone">
              <w:smartTagPr>
                <w:attr w:uri="urn:schemas-microsoft-com:office:office" w:name="ls" w:val="trans"/>
                <w:attr w:name="phonenumber" w:val="$67592554"/>
              </w:smartTagPr>
              <w:r w:rsidRPr="00F1598C">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sidRPr="00F1598C">
                  <w:rPr>
                    <w:rFonts w:ascii="Arial" w:hAnsi="Arial"/>
                    <w:i/>
                    <w:lang w:val="en-GB"/>
                  </w:rPr>
                  <w:t>759-2554</w:t>
                </w:r>
              </w:smartTag>
            </w:smartTag>
            <w:r w:rsidRPr="00F1598C">
              <w:rPr>
                <w:rFonts w:ascii="Arial" w:hAnsi="Arial"/>
                <w:i/>
                <w:lang w:val="en-GB"/>
              </w:rPr>
              <w:t>, Ext.</w:t>
            </w:r>
            <w:r w:rsidR="003D0B70" w:rsidRPr="00F1598C">
              <w:rPr>
                <w:rFonts w:ascii="Arial" w:hAnsi="Arial"/>
                <w:i/>
                <w:lang w:val="en-GB"/>
              </w:rPr>
              <w:t xml:space="preserve"> </w:t>
            </w:r>
            <w:r w:rsidR="005A0B6F" w:rsidRPr="00F1598C">
              <w:rPr>
                <w:rFonts w:ascii="Arial" w:hAnsi="Arial"/>
                <w:i/>
                <w:lang w:val="en-GB"/>
              </w:rPr>
              <w:t>2737</w:t>
            </w:r>
          </w:p>
        </w:tc>
      </w:tr>
    </w:tbl>
    <w:p w:rsidR="00D1300B" w:rsidRPr="00F1598C" w:rsidRDefault="00D1300B">
      <w:pPr>
        <w:tabs>
          <w:tab w:val="center" w:pos="4560"/>
        </w:tabs>
        <w:rPr>
          <w:rFonts w:ascii="Arial" w:hAnsi="Arial"/>
          <w:i/>
          <w:lang w:val="en-GB"/>
        </w:rPr>
      </w:pPr>
    </w:p>
    <w:p w:rsidR="00D1300B" w:rsidRPr="00F1598C" w:rsidRDefault="00D1300B">
      <w:pPr>
        <w:tabs>
          <w:tab w:val="center" w:pos="4560"/>
        </w:tabs>
        <w:rPr>
          <w:rFonts w:ascii="Arial" w:hAnsi="Arial"/>
          <w:i/>
          <w:lang w:val="en-GB"/>
        </w:rPr>
      </w:pPr>
    </w:p>
    <w:tbl>
      <w:tblPr>
        <w:tblW w:w="0" w:type="auto"/>
        <w:tblLayout w:type="fixed"/>
        <w:tblLook w:val="04A0"/>
      </w:tblPr>
      <w:tblGrid>
        <w:gridCol w:w="675"/>
        <w:gridCol w:w="8793"/>
      </w:tblGrid>
      <w:tr w:rsidR="001F4C4F" w:rsidRPr="001F4C4F" w:rsidTr="001F4C4F">
        <w:tc>
          <w:tcPr>
            <w:tcW w:w="675" w:type="dxa"/>
            <w:hideMark/>
          </w:tcPr>
          <w:p w:rsidR="001F4C4F" w:rsidRPr="001F4C4F" w:rsidRDefault="001F4C4F" w:rsidP="001F4C4F">
            <w:pPr>
              <w:tabs>
                <w:tab w:val="center" w:pos="4560"/>
              </w:tabs>
              <w:rPr>
                <w:rFonts w:ascii="Arial" w:hAnsi="Arial"/>
                <w:b/>
                <w:lang w:val="en-CA"/>
              </w:rPr>
            </w:pPr>
            <w:r w:rsidRPr="001F4C4F">
              <w:rPr>
                <w:rFonts w:ascii="Arial" w:hAnsi="Arial"/>
                <w:b/>
                <w:lang w:val="en-CA"/>
              </w:rPr>
              <w:lastRenderedPageBreak/>
              <w:t>I.</w:t>
            </w:r>
          </w:p>
        </w:tc>
        <w:tc>
          <w:tcPr>
            <w:tcW w:w="8793" w:type="dxa"/>
          </w:tcPr>
          <w:p w:rsidR="001F4C4F" w:rsidRPr="001F4C4F" w:rsidRDefault="001F4C4F" w:rsidP="001F4C4F">
            <w:pPr>
              <w:tabs>
                <w:tab w:val="center" w:pos="4560"/>
              </w:tabs>
              <w:rPr>
                <w:rFonts w:ascii="Arial" w:hAnsi="Arial"/>
                <w:b/>
                <w:lang w:val="en-CA"/>
              </w:rPr>
            </w:pPr>
            <w:r w:rsidRPr="001F4C4F">
              <w:rPr>
                <w:rFonts w:ascii="Arial" w:hAnsi="Arial"/>
                <w:b/>
                <w:lang w:val="en-CA"/>
              </w:rPr>
              <w:t>COURSE DESCRIPTION:</w:t>
            </w:r>
          </w:p>
          <w:p w:rsidR="001F4C4F" w:rsidRPr="001F4C4F" w:rsidRDefault="001F4C4F" w:rsidP="001F4C4F">
            <w:pPr>
              <w:tabs>
                <w:tab w:val="center" w:pos="4560"/>
              </w:tabs>
              <w:rPr>
                <w:rFonts w:ascii="Arial" w:hAnsi="Arial"/>
                <w:lang w:val="en-CA"/>
              </w:rPr>
            </w:pPr>
          </w:p>
          <w:p w:rsidR="001F4C4F" w:rsidRPr="001F4C4F" w:rsidRDefault="001F4C4F" w:rsidP="001F4C4F">
            <w:pPr>
              <w:tabs>
                <w:tab w:val="center" w:pos="4560"/>
              </w:tabs>
              <w:rPr>
                <w:rFonts w:ascii="Arial" w:hAnsi="Arial"/>
                <w:lang w:val="en-CA"/>
              </w:rPr>
            </w:pPr>
            <w:r w:rsidRPr="001F4C4F">
              <w:rPr>
                <w:rFonts w:ascii="Arial" w:hAnsi="Arial"/>
                <w:lang w:val="en-CA"/>
              </w:rPr>
              <w:t xml:space="preserve">This course deals with the pursuit of wellness with a focus on physical fitness.  Topics include:  positive lifestyle choices, self-management and behaviour change techniques, exercise prescription, fitness training methods and body fat management.  Students are introduced to a variety of fitness activities known to maximize health benefits while providing lifelong appeal.  </w:t>
            </w:r>
          </w:p>
        </w:tc>
      </w:tr>
    </w:tbl>
    <w:p w:rsidR="001F4C4F" w:rsidRPr="001F4C4F" w:rsidRDefault="001F4C4F" w:rsidP="001F4C4F">
      <w:pPr>
        <w:tabs>
          <w:tab w:val="center" w:pos="4560"/>
        </w:tabs>
        <w:rPr>
          <w:rFonts w:ascii="Arial" w:hAnsi="Arial"/>
          <w:lang w:val="en-CA"/>
        </w:rPr>
      </w:pPr>
    </w:p>
    <w:tbl>
      <w:tblPr>
        <w:tblW w:w="9468" w:type="dxa"/>
        <w:tblLayout w:type="fixed"/>
        <w:tblLook w:val="04A0"/>
      </w:tblPr>
      <w:tblGrid>
        <w:gridCol w:w="675"/>
        <w:gridCol w:w="567"/>
        <w:gridCol w:w="8226"/>
      </w:tblGrid>
      <w:tr w:rsidR="001F4C4F" w:rsidRPr="001F4C4F" w:rsidTr="001F4C4F">
        <w:trPr>
          <w:cantSplit/>
        </w:trPr>
        <w:tc>
          <w:tcPr>
            <w:tcW w:w="675" w:type="dxa"/>
            <w:hideMark/>
          </w:tcPr>
          <w:p w:rsidR="001F4C4F" w:rsidRPr="001F4C4F" w:rsidRDefault="001F4C4F" w:rsidP="001F4C4F">
            <w:pPr>
              <w:tabs>
                <w:tab w:val="center" w:pos="4560"/>
              </w:tabs>
              <w:rPr>
                <w:rFonts w:ascii="Arial" w:hAnsi="Arial"/>
                <w:b/>
                <w:lang w:val="en-CA"/>
              </w:rPr>
            </w:pPr>
            <w:r w:rsidRPr="001F4C4F">
              <w:rPr>
                <w:rFonts w:ascii="Arial" w:hAnsi="Arial"/>
                <w:b/>
                <w:lang w:val="en-CA"/>
              </w:rPr>
              <w:t>II.</w:t>
            </w:r>
          </w:p>
        </w:tc>
        <w:tc>
          <w:tcPr>
            <w:tcW w:w="8793" w:type="dxa"/>
            <w:gridSpan w:val="2"/>
          </w:tcPr>
          <w:p w:rsidR="001F4C4F" w:rsidRPr="001F4C4F" w:rsidRDefault="001F4C4F" w:rsidP="001F4C4F">
            <w:pPr>
              <w:tabs>
                <w:tab w:val="center" w:pos="4560"/>
              </w:tabs>
              <w:rPr>
                <w:rFonts w:ascii="Arial" w:hAnsi="Arial"/>
                <w:b/>
                <w:lang w:val="en-CA"/>
              </w:rPr>
            </w:pPr>
            <w:r w:rsidRPr="001F4C4F">
              <w:rPr>
                <w:rFonts w:ascii="Arial" w:hAnsi="Arial"/>
                <w:b/>
                <w:lang w:val="en-CA"/>
              </w:rPr>
              <w:t xml:space="preserve">LEARNING OUTCOMES </w:t>
            </w:r>
            <w:smartTag w:uri="urn:schemas-microsoft-com:office:smarttags" w:element="stockticker">
              <w:r w:rsidRPr="001F4C4F">
                <w:rPr>
                  <w:rFonts w:ascii="Arial" w:hAnsi="Arial"/>
                  <w:b/>
                  <w:lang w:val="en-CA"/>
                </w:rPr>
                <w:t>AND</w:t>
              </w:r>
            </w:smartTag>
            <w:r w:rsidRPr="001F4C4F">
              <w:rPr>
                <w:rFonts w:ascii="Arial" w:hAnsi="Arial"/>
                <w:b/>
                <w:lang w:val="en-CA"/>
              </w:rPr>
              <w:t xml:space="preserve"> ELEMENTS OF THE PERFORMANCE:</w:t>
            </w:r>
          </w:p>
          <w:p w:rsidR="001F4C4F" w:rsidRPr="001F4C4F" w:rsidRDefault="001F4C4F" w:rsidP="001F4C4F">
            <w:pPr>
              <w:tabs>
                <w:tab w:val="center" w:pos="4560"/>
              </w:tabs>
              <w:rPr>
                <w:rFonts w:ascii="Arial" w:hAnsi="Arial"/>
                <w:lang w:val="en-CA"/>
              </w:rPr>
            </w:pPr>
          </w:p>
          <w:p w:rsidR="001F4C4F" w:rsidRPr="001F4C4F" w:rsidRDefault="001F4C4F" w:rsidP="001F4C4F">
            <w:pPr>
              <w:tabs>
                <w:tab w:val="center" w:pos="4560"/>
              </w:tabs>
              <w:rPr>
                <w:rFonts w:ascii="Arial" w:hAnsi="Arial"/>
                <w:lang w:val="en-CA"/>
              </w:rPr>
            </w:pPr>
            <w:r w:rsidRPr="001F4C4F">
              <w:rPr>
                <w:rFonts w:ascii="Arial" w:hAnsi="Arial"/>
                <w:lang w:val="en-CA"/>
              </w:rPr>
              <w:t>In general, this course addresses generic outcomes in:  communication (1</w:t>
            </w:r>
            <w:proofErr w:type="gramStart"/>
            <w:r w:rsidRPr="001F4C4F">
              <w:rPr>
                <w:rFonts w:ascii="Arial" w:hAnsi="Arial"/>
                <w:lang w:val="en-CA"/>
              </w:rPr>
              <w:t>,2,7,13</w:t>
            </w:r>
            <w:proofErr w:type="gramEnd"/>
            <w:r w:rsidRPr="001F4C4F">
              <w:rPr>
                <w:rFonts w:ascii="Arial" w:hAnsi="Arial"/>
                <w:lang w:val="en-CA"/>
              </w:rPr>
              <w:t>), interpersonal skills (5), analytical skills (12), outcome (10,11) and analysis (8).</w:t>
            </w:r>
          </w:p>
          <w:p w:rsidR="001F4C4F" w:rsidRPr="001F4C4F" w:rsidRDefault="001F4C4F" w:rsidP="001F4C4F">
            <w:pPr>
              <w:tabs>
                <w:tab w:val="center" w:pos="4560"/>
              </w:tabs>
              <w:rPr>
                <w:rFonts w:ascii="Arial" w:hAnsi="Arial"/>
                <w:lang w:val="en-CA"/>
              </w:rPr>
            </w:pPr>
          </w:p>
        </w:tc>
      </w:tr>
      <w:tr w:rsidR="001F4C4F" w:rsidRPr="001F4C4F" w:rsidTr="001F4C4F">
        <w:trPr>
          <w:cantSplit/>
        </w:trPr>
        <w:tc>
          <w:tcPr>
            <w:tcW w:w="675" w:type="dxa"/>
          </w:tcPr>
          <w:p w:rsidR="001F4C4F" w:rsidRPr="001F4C4F" w:rsidRDefault="001F4C4F" w:rsidP="001F4C4F">
            <w:pPr>
              <w:tabs>
                <w:tab w:val="center" w:pos="4560"/>
              </w:tabs>
              <w:rPr>
                <w:rFonts w:ascii="Arial" w:hAnsi="Arial"/>
                <w:lang w:val="en-CA"/>
              </w:rPr>
            </w:pPr>
          </w:p>
        </w:tc>
        <w:tc>
          <w:tcPr>
            <w:tcW w:w="8793" w:type="dxa"/>
            <w:gridSpan w:val="2"/>
            <w:hideMark/>
          </w:tcPr>
          <w:p w:rsidR="001F4C4F" w:rsidRPr="001F4C4F" w:rsidRDefault="001F4C4F" w:rsidP="001F4C4F">
            <w:pPr>
              <w:tabs>
                <w:tab w:val="center" w:pos="4560"/>
              </w:tabs>
              <w:rPr>
                <w:rFonts w:ascii="Arial" w:hAnsi="Arial"/>
                <w:bCs/>
                <w:lang w:val="en-CA"/>
              </w:rPr>
            </w:pPr>
            <w:r w:rsidRPr="001F4C4F">
              <w:rPr>
                <w:rFonts w:ascii="Arial" w:hAnsi="Arial"/>
                <w:bCs/>
                <w:lang w:val="en-CA"/>
              </w:rPr>
              <w:t xml:space="preserve">Upon successful completion of this course, the </w:t>
            </w:r>
            <w:proofErr w:type="spellStart"/>
            <w:r w:rsidRPr="001F4C4F">
              <w:rPr>
                <w:rFonts w:ascii="Arial" w:hAnsi="Arial"/>
                <w:bCs/>
                <w:lang w:val="en-CA"/>
              </w:rPr>
              <w:t>CICE</w:t>
            </w:r>
            <w:proofErr w:type="spellEnd"/>
            <w:r w:rsidRPr="001F4C4F">
              <w:rPr>
                <w:rFonts w:ascii="Arial" w:hAnsi="Arial"/>
                <w:bCs/>
                <w:lang w:val="en-CA"/>
              </w:rPr>
              <w:t xml:space="preserve"> student, with the assistance of a Learning Specialist, will demonstrate a basic ability to:</w:t>
            </w:r>
          </w:p>
        </w:tc>
      </w:tr>
      <w:tr w:rsidR="001F4C4F" w:rsidRPr="001F4C4F" w:rsidTr="001F4C4F">
        <w:tc>
          <w:tcPr>
            <w:tcW w:w="675" w:type="dxa"/>
          </w:tcPr>
          <w:p w:rsidR="001F4C4F" w:rsidRPr="001F4C4F" w:rsidRDefault="001F4C4F" w:rsidP="001F4C4F">
            <w:pPr>
              <w:tabs>
                <w:tab w:val="center" w:pos="4560"/>
              </w:tabs>
              <w:rPr>
                <w:rFonts w:ascii="Arial" w:hAnsi="Arial"/>
                <w:lang w:val="en-CA"/>
              </w:rPr>
            </w:pPr>
          </w:p>
        </w:tc>
        <w:tc>
          <w:tcPr>
            <w:tcW w:w="567" w:type="dxa"/>
            <w:hideMark/>
          </w:tcPr>
          <w:p w:rsidR="001F4C4F" w:rsidRPr="001F4C4F" w:rsidRDefault="001F4C4F" w:rsidP="001F4C4F">
            <w:pPr>
              <w:tabs>
                <w:tab w:val="center" w:pos="4560"/>
              </w:tabs>
              <w:rPr>
                <w:rFonts w:ascii="Arial" w:hAnsi="Arial"/>
                <w:lang w:val="en-CA"/>
              </w:rPr>
            </w:pPr>
            <w:r w:rsidRPr="001F4C4F">
              <w:rPr>
                <w:rFonts w:ascii="Arial" w:hAnsi="Arial"/>
                <w:lang w:val="en-CA"/>
              </w:rPr>
              <w:t>1.</w:t>
            </w:r>
          </w:p>
        </w:tc>
        <w:tc>
          <w:tcPr>
            <w:tcW w:w="8226" w:type="dxa"/>
            <w:hideMark/>
          </w:tcPr>
          <w:p w:rsidR="001F4C4F" w:rsidRPr="001F4C4F" w:rsidRDefault="001F4C4F" w:rsidP="001F4C4F">
            <w:pPr>
              <w:tabs>
                <w:tab w:val="center" w:pos="4560"/>
              </w:tabs>
              <w:rPr>
                <w:rFonts w:ascii="Arial" w:hAnsi="Arial"/>
                <w:lang w:val="en-CA"/>
              </w:rPr>
            </w:pPr>
            <w:r w:rsidRPr="001F4C4F">
              <w:rPr>
                <w:rFonts w:ascii="Arial" w:hAnsi="Arial"/>
                <w:lang w:val="en-CA"/>
              </w:rPr>
              <w:t>Demonstrate a basic understanding of the concept of wellness.</w:t>
            </w:r>
          </w:p>
        </w:tc>
      </w:tr>
      <w:tr w:rsidR="001F4C4F" w:rsidRPr="001F4C4F" w:rsidTr="001F4C4F">
        <w:tc>
          <w:tcPr>
            <w:tcW w:w="675" w:type="dxa"/>
          </w:tcPr>
          <w:p w:rsidR="001F4C4F" w:rsidRPr="001F4C4F" w:rsidRDefault="001F4C4F" w:rsidP="001F4C4F">
            <w:pPr>
              <w:tabs>
                <w:tab w:val="center" w:pos="4560"/>
              </w:tabs>
              <w:rPr>
                <w:rFonts w:ascii="Arial" w:hAnsi="Arial"/>
                <w:lang w:val="en-CA"/>
              </w:rPr>
            </w:pPr>
          </w:p>
        </w:tc>
        <w:tc>
          <w:tcPr>
            <w:tcW w:w="567" w:type="dxa"/>
          </w:tcPr>
          <w:p w:rsidR="001F4C4F" w:rsidRPr="001F4C4F" w:rsidRDefault="001F4C4F" w:rsidP="001F4C4F">
            <w:pPr>
              <w:tabs>
                <w:tab w:val="center" w:pos="4560"/>
              </w:tabs>
              <w:rPr>
                <w:rFonts w:ascii="Arial" w:hAnsi="Arial"/>
                <w:lang w:val="en-CA"/>
              </w:rPr>
            </w:pPr>
          </w:p>
        </w:tc>
        <w:tc>
          <w:tcPr>
            <w:tcW w:w="8226" w:type="dxa"/>
          </w:tcPr>
          <w:p w:rsidR="001F4C4F" w:rsidRPr="001F4C4F" w:rsidRDefault="001F4C4F" w:rsidP="001F4C4F">
            <w:pPr>
              <w:tabs>
                <w:tab w:val="center" w:pos="4560"/>
              </w:tabs>
              <w:rPr>
                <w:rFonts w:ascii="Arial" w:hAnsi="Arial"/>
                <w:u w:val="single"/>
                <w:lang w:val="en-CA"/>
              </w:rPr>
            </w:pPr>
            <w:r w:rsidRPr="001F4C4F">
              <w:rPr>
                <w:rFonts w:ascii="Arial" w:hAnsi="Arial"/>
                <w:u w:val="single"/>
                <w:lang w:val="en-CA"/>
              </w:rPr>
              <w:t>Potential Elements of the Performance:</w:t>
            </w:r>
          </w:p>
          <w:p w:rsidR="001F4C4F" w:rsidRPr="001F4C4F" w:rsidRDefault="001F4C4F" w:rsidP="001F4C4F">
            <w:pPr>
              <w:numPr>
                <w:ilvl w:val="0"/>
                <w:numId w:val="23"/>
              </w:numPr>
              <w:tabs>
                <w:tab w:val="center" w:pos="4560"/>
              </w:tabs>
              <w:rPr>
                <w:rFonts w:ascii="Arial" w:hAnsi="Arial"/>
                <w:lang w:val="en-CA"/>
              </w:rPr>
            </w:pPr>
            <w:r w:rsidRPr="001F4C4F">
              <w:rPr>
                <w:rFonts w:ascii="Arial" w:hAnsi="Arial"/>
                <w:lang w:val="en-CA"/>
              </w:rPr>
              <w:t>Be aware of the historical and contemporary issues related to the concepts of health and wellness</w:t>
            </w:r>
          </w:p>
          <w:p w:rsidR="001F4C4F" w:rsidRPr="001F4C4F" w:rsidRDefault="001F4C4F" w:rsidP="001F4C4F">
            <w:pPr>
              <w:numPr>
                <w:ilvl w:val="0"/>
                <w:numId w:val="23"/>
              </w:numPr>
              <w:tabs>
                <w:tab w:val="center" w:pos="4560"/>
              </w:tabs>
              <w:rPr>
                <w:rFonts w:ascii="Arial" w:hAnsi="Arial"/>
                <w:lang w:val="en-CA"/>
              </w:rPr>
            </w:pPr>
            <w:r w:rsidRPr="001F4C4F">
              <w:rPr>
                <w:rFonts w:ascii="Arial" w:hAnsi="Arial"/>
                <w:lang w:val="en-CA"/>
              </w:rPr>
              <w:t>Contrast the past definition of health with the contemporary concept of wellness</w:t>
            </w:r>
          </w:p>
          <w:p w:rsidR="001F4C4F" w:rsidRPr="001F4C4F" w:rsidRDefault="001F4C4F" w:rsidP="001F4C4F">
            <w:pPr>
              <w:numPr>
                <w:ilvl w:val="0"/>
                <w:numId w:val="23"/>
              </w:numPr>
              <w:tabs>
                <w:tab w:val="center" w:pos="4560"/>
              </w:tabs>
              <w:rPr>
                <w:rFonts w:ascii="Arial" w:hAnsi="Arial"/>
                <w:lang w:val="en-CA"/>
              </w:rPr>
            </w:pPr>
            <w:r w:rsidRPr="001F4C4F">
              <w:rPr>
                <w:rFonts w:ascii="Arial" w:hAnsi="Arial"/>
                <w:lang w:val="en-CA"/>
              </w:rPr>
              <w:t>Explore the validity of the statement “health is a matter of choice”</w:t>
            </w:r>
          </w:p>
          <w:p w:rsidR="001F4C4F" w:rsidRPr="001F4C4F" w:rsidRDefault="001F4C4F" w:rsidP="001F4C4F">
            <w:pPr>
              <w:numPr>
                <w:ilvl w:val="0"/>
                <w:numId w:val="23"/>
              </w:numPr>
              <w:tabs>
                <w:tab w:val="center" w:pos="4560"/>
              </w:tabs>
              <w:rPr>
                <w:rFonts w:ascii="Arial" w:hAnsi="Arial"/>
                <w:lang w:val="en-CA"/>
              </w:rPr>
            </w:pPr>
            <w:r w:rsidRPr="001F4C4F">
              <w:rPr>
                <w:rFonts w:ascii="Arial" w:hAnsi="Arial"/>
                <w:lang w:val="en-CA"/>
              </w:rPr>
              <w:t>Recognize how over reliance on our health care system impacts us as individuals and as a society</w:t>
            </w:r>
          </w:p>
          <w:p w:rsidR="001F4C4F" w:rsidRPr="001F4C4F" w:rsidRDefault="001F4C4F" w:rsidP="001F4C4F">
            <w:pPr>
              <w:numPr>
                <w:ilvl w:val="0"/>
                <w:numId w:val="23"/>
              </w:numPr>
              <w:tabs>
                <w:tab w:val="center" w:pos="4560"/>
              </w:tabs>
              <w:rPr>
                <w:rFonts w:ascii="Arial" w:hAnsi="Arial"/>
                <w:lang w:val="en-CA"/>
              </w:rPr>
            </w:pPr>
            <w:r w:rsidRPr="001F4C4F">
              <w:rPr>
                <w:rFonts w:ascii="Arial" w:hAnsi="Arial"/>
                <w:lang w:val="en-CA"/>
              </w:rPr>
              <w:t>Be aware of seven dimensions of wellness and behaviour choices which enhance each of them</w:t>
            </w:r>
          </w:p>
          <w:p w:rsidR="001F4C4F" w:rsidRPr="001F4C4F" w:rsidRDefault="001F4C4F" w:rsidP="001F4C4F">
            <w:pPr>
              <w:numPr>
                <w:ilvl w:val="0"/>
                <w:numId w:val="23"/>
              </w:numPr>
              <w:tabs>
                <w:tab w:val="center" w:pos="4560"/>
              </w:tabs>
              <w:rPr>
                <w:rFonts w:ascii="Arial" w:hAnsi="Arial"/>
                <w:lang w:val="en-CA"/>
              </w:rPr>
            </w:pPr>
            <w:r w:rsidRPr="001F4C4F">
              <w:rPr>
                <w:rFonts w:ascii="Arial" w:hAnsi="Arial"/>
                <w:lang w:val="en-CA"/>
              </w:rPr>
              <w:t>Describe and demonstrate self-management strategies which allow one to adopt healthy lifestyle behaviours</w:t>
            </w:r>
          </w:p>
          <w:p w:rsidR="001F4C4F" w:rsidRPr="001F4C4F" w:rsidRDefault="001F4C4F" w:rsidP="001F4C4F">
            <w:pPr>
              <w:tabs>
                <w:tab w:val="center" w:pos="4560"/>
              </w:tabs>
              <w:rPr>
                <w:rFonts w:ascii="Arial" w:hAnsi="Arial"/>
                <w:lang w:val="en-CA"/>
              </w:rPr>
            </w:pPr>
          </w:p>
        </w:tc>
      </w:tr>
      <w:tr w:rsidR="001F4C4F" w:rsidRPr="001F4C4F" w:rsidTr="001F4C4F">
        <w:tc>
          <w:tcPr>
            <w:tcW w:w="675" w:type="dxa"/>
          </w:tcPr>
          <w:p w:rsidR="001F4C4F" w:rsidRPr="001F4C4F" w:rsidRDefault="001F4C4F" w:rsidP="001F4C4F">
            <w:pPr>
              <w:tabs>
                <w:tab w:val="center" w:pos="4560"/>
              </w:tabs>
              <w:rPr>
                <w:rFonts w:ascii="Arial" w:hAnsi="Arial"/>
                <w:lang w:val="en-CA"/>
              </w:rPr>
            </w:pPr>
          </w:p>
        </w:tc>
        <w:tc>
          <w:tcPr>
            <w:tcW w:w="567" w:type="dxa"/>
            <w:hideMark/>
          </w:tcPr>
          <w:p w:rsidR="001F4C4F" w:rsidRPr="001F4C4F" w:rsidRDefault="001F4C4F" w:rsidP="001F4C4F">
            <w:pPr>
              <w:tabs>
                <w:tab w:val="center" w:pos="4560"/>
              </w:tabs>
              <w:rPr>
                <w:rFonts w:ascii="Arial" w:hAnsi="Arial"/>
                <w:lang w:val="en-CA"/>
              </w:rPr>
            </w:pPr>
            <w:r w:rsidRPr="001F4C4F">
              <w:rPr>
                <w:rFonts w:ascii="Arial" w:hAnsi="Arial"/>
                <w:lang w:val="en-CA"/>
              </w:rPr>
              <w:t>2.</w:t>
            </w:r>
          </w:p>
        </w:tc>
        <w:tc>
          <w:tcPr>
            <w:tcW w:w="8226" w:type="dxa"/>
            <w:hideMark/>
          </w:tcPr>
          <w:p w:rsidR="001F4C4F" w:rsidRPr="001F4C4F" w:rsidRDefault="001F4C4F" w:rsidP="001F4C4F">
            <w:pPr>
              <w:tabs>
                <w:tab w:val="center" w:pos="4560"/>
              </w:tabs>
              <w:rPr>
                <w:rFonts w:ascii="Arial" w:hAnsi="Arial"/>
                <w:lang w:val="en-CA"/>
              </w:rPr>
            </w:pPr>
            <w:r w:rsidRPr="001F4C4F">
              <w:rPr>
                <w:rFonts w:ascii="Arial" w:hAnsi="Arial"/>
                <w:lang w:val="en-CA"/>
              </w:rPr>
              <w:t>Demonstrate basic knowledge and skills related to the fitness dimension of wellness.</w:t>
            </w:r>
          </w:p>
        </w:tc>
      </w:tr>
      <w:tr w:rsidR="001F4C4F" w:rsidRPr="001F4C4F" w:rsidTr="001F4C4F">
        <w:tc>
          <w:tcPr>
            <w:tcW w:w="675" w:type="dxa"/>
          </w:tcPr>
          <w:p w:rsidR="001F4C4F" w:rsidRPr="001F4C4F" w:rsidRDefault="001F4C4F" w:rsidP="001F4C4F">
            <w:pPr>
              <w:tabs>
                <w:tab w:val="center" w:pos="4560"/>
              </w:tabs>
              <w:rPr>
                <w:rFonts w:ascii="Arial" w:hAnsi="Arial"/>
                <w:lang w:val="en-CA"/>
              </w:rPr>
            </w:pPr>
          </w:p>
        </w:tc>
        <w:tc>
          <w:tcPr>
            <w:tcW w:w="567" w:type="dxa"/>
          </w:tcPr>
          <w:p w:rsidR="001F4C4F" w:rsidRPr="001F4C4F" w:rsidRDefault="001F4C4F" w:rsidP="001F4C4F">
            <w:pPr>
              <w:tabs>
                <w:tab w:val="center" w:pos="4560"/>
              </w:tabs>
              <w:rPr>
                <w:rFonts w:ascii="Arial" w:hAnsi="Arial"/>
                <w:lang w:val="en-CA"/>
              </w:rPr>
            </w:pPr>
          </w:p>
        </w:tc>
        <w:tc>
          <w:tcPr>
            <w:tcW w:w="8226" w:type="dxa"/>
            <w:hideMark/>
          </w:tcPr>
          <w:p w:rsidR="001F4C4F" w:rsidRPr="001F4C4F" w:rsidRDefault="001F4C4F" w:rsidP="001F4C4F">
            <w:pPr>
              <w:tabs>
                <w:tab w:val="center" w:pos="4560"/>
              </w:tabs>
              <w:rPr>
                <w:rFonts w:ascii="Arial" w:hAnsi="Arial"/>
                <w:lang w:val="en-CA"/>
              </w:rPr>
            </w:pPr>
            <w:r w:rsidRPr="001F4C4F">
              <w:rPr>
                <w:rFonts w:ascii="Arial" w:hAnsi="Arial"/>
                <w:u w:val="single"/>
                <w:lang w:val="en-CA"/>
              </w:rPr>
              <w:t>Potential Elements of the Performance</w:t>
            </w:r>
            <w:r w:rsidRPr="001F4C4F">
              <w:rPr>
                <w:rFonts w:ascii="Arial" w:hAnsi="Arial"/>
                <w:lang w:val="en-CA"/>
              </w:rPr>
              <w:t>:</w:t>
            </w:r>
          </w:p>
          <w:p w:rsidR="001F4C4F" w:rsidRPr="001F4C4F" w:rsidRDefault="001F4C4F" w:rsidP="001F4C4F">
            <w:pPr>
              <w:numPr>
                <w:ilvl w:val="0"/>
                <w:numId w:val="24"/>
              </w:numPr>
              <w:tabs>
                <w:tab w:val="center" w:pos="4560"/>
              </w:tabs>
              <w:rPr>
                <w:rFonts w:ascii="Arial" w:hAnsi="Arial"/>
                <w:lang w:val="en-CA"/>
              </w:rPr>
            </w:pPr>
            <w:r w:rsidRPr="001F4C4F">
              <w:rPr>
                <w:rFonts w:ascii="Arial" w:hAnsi="Arial"/>
                <w:lang w:val="en-CA"/>
              </w:rPr>
              <w:t>Discuss the development of the fitness movement and explain how it impacts our leisure and work lives</w:t>
            </w:r>
          </w:p>
          <w:p w:rsidR="001F4C4F" w:rsidRPr="001F4C4F" w:rsidRDefault="001F4C4F" w:rsidP="001F4C4F">
            <w:pPr>
              <w:numPr>
                <w:ilvl w:val="0"/>
                <w:numId w:val="24"/>
              </w:numPr>
              <w:tabs>
                <w:tab w:val="center" w:pos="4560"/>
              </w:tabs>
              <w:rPr>
                <w:rFonts w:ascii="Arial" w:hAnsi="Arial"/>
                <w:lang w:val="en-CA"/>
              </w:rPr>
            </w:pPr>
            <w:r w:rsidRPr="001F4C4F">
              <w:rPr>
                <w:rFonts w:ascii="Arial" w:hAnsi="Arial"/>
                <w:lang w:val="en-CA"/>
              </w:rPr>
              <w:t>Differentiate between health-related and performance-related fitness</w:t>
            </w:r>
          </w:p>
          <w:p w:rsidR="001F4C4F" w:rsidRPr="001F4C4F" w:rsidRDefault="001F4C4F" w:rsidP="001F4C4F">
            <w:pPr>
              <w:numPr>
                <w:ilvl w:val="0"/>
                <w:numId w:val="24"/>
              </w:numPr>
              <w:tabs>
                <w:tab w:val="center" w:pos="4560"/>
              </w:tabs>
              <w:rPr>
                <w:rFonts w:ascii="Arial" w:hAnsi="Arial"/>
                <w:lang w:val="en-CA"/>
              </w:rPr>
            </w:pPr>
            <w:r w:rsidRPr="001F4C4F">
              <w:rPr>
                <w:rFonts w:ascii="Arial" w:hAnsi="Arial"/>
                <w:lang w:val="en-CA"/>
              </w:rPr>
              <w:t>Recognize each of the five components of health-related fitness</w:t>
            </w:r>
          </w:p>
          <w:p w:rsidR="001F4C4F" w:rsidRPr="001F4C4F" w:rsidRDefault="001F4C4F" w:rsidP="001F4C4F">
            <w:pPr>
              <w:numPr>
                <w:ilvl w:val="0"/>
                <w:numId w:val="24"/>
              </w:numPr>
              <w:tabs>
                <w:tab w:val="center" w:pos="4560"/>
              </w:tabs>
              <w:rPr>
                <w:rFonts w:ascii="Arial" w:hAnsi="Arial"/>
                <w:lang w:val="en-CA"/>
              </w:rPr>
            </w:pPr>
            <w:r w:rsidRPr="001F4C4F">
              <w:rPr>
                <w:rFonts w:ascii="Arial" w:hAnsi="Arial"/>
                <w:lang w:val="en-CA"/>
              </w:rPr>
              <w:t>Outline the minimum exercise requirements necessary to improve each component of fitness applying the “</w:t>
            </w:r>
            <w:proofErr w:type="spellStart"/>
            <w:r w:rsidRPr="001F4C4F">
              <w:rPr>
                <w:rFonts w:ascii="Arial" w:hAnsi="Arial"/>
                <w:lang w:val="en-CA"/>
              </w:rPr>
              <w:t>FITT</w:t>
            </w:r>
            <w:proofErr w:type="spellEnd"/>
            <w:r w:rsidRPr="001F4C4F">
              <w:rPr>
                <w:rFonts w:ascii="Arial" w:hAnsi="Arial"/>
                <w:lang w:val="en-CA"/>
              </w:rPr>
              <w:t xml:space="preserve"> Formula” of exercise prescription</w:t>
            </w:r>
          </w:p>
          <w:p w:rsidR="001F4C4F" w:rsidRPr="001F4C4F" w:rsidRDefault="001F4C4F" w:rsidP="001F4C4F">
            <w:pPr>
              <w:numPr>
                <w:ilvl w:val="0"/>
                <w:numId w:val="24"/>
              </w:numPr>
              <w:tabs>
                <w:tab w:val="center" w:pos="4560"/>
              </w:tabs>
              <w:rPr>
                <w:rFonts w:ascii="Arial" w:hAnsi="Arial"/>
                <w:lang w:val="en-CA"/>
              </w:rPr>
            </w:pPr>
            <w:r w:rsidRPr="001F4C4F">
              <w:rPr>
                <w:rFonts w:ascii="Arial" w:hAnsi="Arial"/>
                <w:lang w:val="en-CA"/>
              </w:rPr>
              <w:t>Explain the importance of a warm-up and cool-down and describe the critical elements of both</w:t>
            </w:r>
          </w:p>
          <w:p w:rsidR="001F4C4F" w:rsidRPr="001F4C4F" w:rsidRDefault="001F4C4F" w:rsidP="001F4C4F">
            <w:pPr>
              <w:numPr>
                <w:ilvl w:val="0"/>
                <w:numId w:val="24"/>
              </w:numPr>
              <w:tabs>
                <w:tab w:val="center" w:pos="4560"/>
              </w:tabs>
              <w:rPr>
                <w:rFonts w:ascii="Arial" w:hAnsi="Arial"/>
                <w:lang w:val="en-CA"/>
              </w:rPr>
            </w:pPr>
            <w:r w:rsidRPr="001F4C4F">
              <w:rPr>
                <w:rFonts w:ascii="Arial" w:hAnsi="Arial"/>
                <w:lang w:val="en-CA"/>
              </w:rPr>
              <w:t xml:space="preserve">Identify examples of aerobic activities which have the potential to increase </w:t>
            </w:r>
            <w:proofErr w:type="spellStart"/>
            <w:r w:rsidRPr="001F4C4F">
              <w:rPr>
                <w:rFonts w:ascii="Arial" w:hAnsi="Arial"/>
                <w:lang w:val="en-CA"/>
              </w:rPr>
              <w:t>cardiorespiratory</w:t>
            </w:r>
            <w:proofErr w:type="spellEnd"/>
            <w:r w:rsidRPr="001F4C4F">
              <w:rPr>
                <w:rFonts w:ascii="Arial" w:hAnsi="Arial"/>
                <w:lang w:val="en-CA"/>
              </w:rPr>
              <w:t xml:space="preserve"> endurance</w:t>
            </w:r>
          </w:p>
          <w:p w:rsidR="001F4C4F" w:rsidRPr="001F4C4F" w:rsidRDefault="001F4C4F" w:rsidP="001F4C4F">
            <w:pPr>
              <w:numPr>
                <w:ilvl w:val="0"/>
                <w:numId w:val="24"/>
              </w:numPr>
              <w:tabs>
                <w:tab w:val="center" w:pos="4560"/>
              </w:tabs>
              <w:rPr>
                <w:rFonts w:ascii="Arial" w:hAnsi="Arial"/>
                <w:lang w:val="en-CA"/>
              </w:rPr>
            </w:pPr>
            <w:r w:rsidRPr="001F4C4F">
              <w:rPr>
                <w:rFonts w:ascii="Arial" w:hAnsi="Arial"/>
                <w:lang w:val="en-CA"/>
              </w:rPr>
              <w:lastRenderedPageBreak/>
              <w:t xml:space="preserve">Determine appropriate exercise intensities using the </w:t>
            </w:r>
            <w:proofErr w:type="spellStart"/>
            <w:r w:rsidRPr="001F4C4F">
              <w:rPr>
                <w:rFonts w:ascii="Arial" w:hAnsi="Arial"/>
                <w:lang w:val="en-CA"/>
              </w:rPr>
              <w:t>Karvonen</w:t>
            </w:r>
            <w:proofErr w:type="spellEnd"/>
            <w:r w:rsidRPr="001F4C4F">
              <w:rPr>
                <w:rFonts w:ascii="Arial" w:hAnsi="Arial"/>
                <w:lang w:val="en-CA"/>
              </w:rPr>
              <w:t xml:space="preserve"> formula and “Borg’s Rate of Perceived Exertion” scale</w:t>
            </w:r>
          </w:p>
          <w:p w:rsidR="001F4C4F" w:rsidRPr="001F4C4F" w:rsidRDefault="001F4C4F" w:rsidP="001F4C4F">
            <w:pPr>
              <w:numPr>
                <w:ilvl w:val="0"/>
                <w:numId w:val="24"/>
              </w:numPr>
              <w:tabs>
                <w:tab w:val="center" w:pos="4560"/>
              </w:tabs>
              <w:rPr>
                <w:rFonts w:ascii="Arial" w:hAnsi="Arial"/>
                <w:lang w:val="en-CA"/>
              </w:rPr>
            </w:pPr>
            <w:r w:rsidRPr="001F4C4F">
              <w:rPr>
                <w:rFonts w:ascii="Arial" w:hAnsi="Arial"/>
                <w:lang w:val="en-CA"/>
              </w:rPr>
              <w:t>Be aware of the following principles of training:  progressive overload, rest and specificity</w:t>
            </w:r>
          </w:p>
          <w:p w:rsidR="001F4C4F" w:rsidRDefault="001F4C4F" w:rsidP="001F4C4F">
            <w:pPr>
              <w:numPr>
                <w:ilvl w:val="0"/>
                <w:numId w:val="24"/>
              </w:numPr>
              <w:tabs>
                <w:tab w:val="center" w:pos="4560"/>
              </w:tabs>
              <w:rPr>
                <w:rFonts w:ascii="Arial" w:hAnsi="Arial"/>
                <w:lang w:val="en-CA"/>
              </w:rPr>
            </w:pPr>
            <w:r w:rsidRPr="001F4C4F">
              <w:rPr>
                <w:rFonts w:ascii="Arial" w:hAnsi="Arial"/>
                <w:lang w:val="en-CA"/>
              </w:rPr>
              <w:t>Identify the many health benefits of regular physical activity</w:t>
            </w:r>
          </w:p>
          <w:p w:rsidR="001F4C4F" w:rsidRPr="001F4C4F" w:rsidRDefault="001F4C4F" w:rsidP="001F4C4F">
            <w:pPr>
              <w:tabs>
                <w:tab w:val="center" w:pos="4560"/>
              </w:tabs>
              <w:rPr>
                <w:rFonts w:ascii="Arial" w:hAnsi="Arial"/>
                <w:lang w:val="en-CA"/>
              </w:rPr>
            </w:pPr>
          </w:p>
        </w:tc>
      </w:tr>
      <w:tr w:rsidR="001F4C4F" w:rsidRPr="001F4C4F" w:rsidTr="001F4C4F">
        <w:tc>
          <w:tcPr>
            <w:tcW w:w="675" w:type="dxa"/>
          </w:tcPr>
          <w:p w:rsidR="001F4C4F" w:rsidRPr="001F4C4F" w:rsidRDefault="001F4C4F" w:rsidP="001F4C4F">
            <w:pPr>
              <w:tabs>
                <w:tab w:val="center" w:pos="4560"/>
              </w:tabs>
              <w:rPr>
                <w:rFonts w:ascii="Arial" w:hAnsi="Arial"/>
                <w:lang w:val="en-CA"/>
              </w:rPr>
            </w:pPr>
          </w:p>
        </w:tc>
        <w:tc>
          <w:tcPr>
            <w:tcW w:w="567" w:type="dxa"/>
            <w:hideMark/>
          </w:tcPr>
          <w:p w:rsidR="001F4C4F" w:rsidRPr="001F4C4F" w:rsidRDefault="001F4C4F" w:rsidP="001F4C4F">
            <w:pPr>
              <w:tabs>
                <w:tab w:val="center" w:pos="4560"/>
              </w:tabs>
              <w:rPr>
                <w:rFonts w:ascii="Arial" w:hAnsi="Arial"/>
                <w:lang w:val="en-CA"/>
              </w:rPr>
            </w:pPr>
            <w:r w:rsidRPr="001F4C4F">
              <w:rPr>
                <w:rFonts w:ascii="Arial" w:hAnsi="Arial"/>
                <w:lang w:val="en-CA"/>
              </w:rPr>
              <w:t>3.</w:t>
            </w:r>
          </w:p>
        </w:tc>
        <w:tc>
          <w:tcPr>
            <w:tcW w:w="8226" w:type="dxa"/>
            <w:hideMark/>
          </w:tcPr>
          <w:p w:rsidR="001F4C4F" w:rsidRDefault="001F4C4F" w:rsidP="001F4C4F">
            <w:pPr>
              <w:tabs>
                <w:tab w:val="center" w:pos="4560"/>
              </w:tabs>
              <w:rPr>
                <w:rFonts w:ascii="Arial" w:hAnsi="Arial"/>
                <w:lang w:val="en-CA"/>
              </w:rPr>
            </w:pPr>
            <w:r w:rsidRPr="001F4C4F">
              <w:rPr>
                <w:rFonts w:ascii="Arial" w:hAnsi="Arial"/>
                <w:lang w:val="en-CA"/>
              </w:rPr>
              <w:t>Demonstrate basic knowledge and skills related to the development of muscular strength, endurance and flexibility.</w:t>
            </w:r>
          </w:p>
          <w:p w:rsidR="001F4C4F" w:rsidRPr="001F4C4F" w:rsidRDefault="001F4C4F" w:rsidP="001F4C4F">
            <w:pPr>
              <w:tabs>
                <w:tab w:val="center" w:pos="4560"/>
              </w:tabs>
              <w:rPr>
                <w:rFonts w:ascii="Arial" w:hAnsi="Arial"/>
                <w:lang w:val="en-CA"/>
              </w:rPr>
            </w:pPr>
          </w:p>
        </w:tc>
      </w:tr>
      <w:tr w:rsidR="001F4C4F" w:rsidRPr="001F4C4F" w:rsidTr="001F4C4F">
        <w:tc>
          <w:tcPr>
            <w:tcW w:w="675" w:type="dxa"/>
          </w:tcPr>
          <w:p w:rsidR="001F4C4F" w:rsidRPr="001F4C4F" w:rsidRDefault="001F4C4F" w:rsidP="001F4C4F">
            <w:pPr>
              <w:tabs>
                <w:tab w:val="center" w:pos="4560"/>
              </w:tabs>
              <w:rPr>
                <w:rFonts w:ascii="Arial" w:hAnsi="Arial"/>
                <w:lang w:val="en-CA"/>
              </w:rPr>
            </w:pPr>
          </w:p>
        </w:tc>
        <w:tc>
          <w:tcPr>
            <w:tcW w:w="567" w:type="dxa"/>
          </w:tcPr>
          <w:p w:rsidR="001F4C4F" w:rsidRPr="001F4C4F" w:rsidRDefault="001F4C4F" w:rsidP="001F4C4F">
            <w:pPr>
              <w:tabs>
                <w:tab w:val="center" w:pos="4560"/>
              </w:tabs>
              <w:rPr>
                <w:rFonts w:ascii="Arial" w:hAnsi="Arial"/>
                <w:lang w:val="en-CA"/>
              </w:rPr>
            </w:pPr>
          </w:p>
        </w:tc>
        <w:tc>
          <w:tcPr>
            <w:tcW w:w="8226" w:type="dxa"/>
          </w:tcPr>
          <w:p w:rsidR="001F4C4F" w:rsidRPr="001F4C4F" w:rsidRDefault="001F4C4F" w:rsidP="001F4C4F">
            <w:pPr>
              <w:tabs>
                <w:tab w:val="center" w:pos="4560"/>
              </w:tabs>
              <w:rPr>
                <w:rFonts w:ascii="Arial" w:hAnsi="Arial"/>
                <w:lang w:val="en-CA"/>
              </w:rPr>
            </w:pPr>
            <w:r w:rsidRPr="001F4C4F">
              <w:rPr>
                <w:rFonts w:ascii="Arial" w:hAnsi="Arial"/>
                <w:u w:val="single"/>
                <w:lang w:val="en-CA"/>
              </w:rPr>
              <w:t>Potential Elements of the Performance</w:t>
            </w:r>
            <w:r w:rsidRPr="001F4C4F">
              <w:rPr>
                <w:rFonts w:ascii="Arial" w:hAnsi="Arial"/>
                <w:lang w:val="en-CA"/>
              </w:rPr>
              <w:t>:</w:t>
            </w:r>
          </w:p>
          <w:p w:rsidR="001F4C4F" w:rsidRPr="001F4C4F" w:rsidRDefault="001F4C4F" w:rsidP="001F4C4F">
            <w:pPr>
              <w:numPr>
                <w:ilvl w:val="0"/>
                <w:numId w:val="25"/>
              </w:numPr>
              <w:tabs>
                <w:tab w:val="center" w:pos="4560"/>
              </w:tabs>
              <w:rPr>
                <w:rFonts w:ascii="Arial" w:hAnsi="Arial"/>
                <w:lang w:val="en-CA"/>
              </w:rPr>
            </w:pPr>
            <w:r w:rsidRPr="001F4C4F">
              <w:rPr>
                <w:rFonts w:ascii="Arial" w:hAnsi="Arial"/>
                <w:lang w:val="en-CA"/>
              </w:rPr>
              <w:t>Have basic knowledge of the many ways that muscular strength and muscular endurance training enhance wellness</w:t>
            </w:r>
          </w:p>
          <w:p w:rsidR="001F4C4F" w:rsidRPr="001F4C4F" w:rsidRDefault="001F4C4F" w:rsidP="001F4C4F">
            <w:pPr>
              <w:numPr>
                <w:ilvl w:val="0"/>
                <w:numId w:val="25"/>
              </w:numPr>
              <w:tabs>
                <w:tab w:val="center" w:pos="4560"/>
              </w:tabs>
              <w:rPr>
                <w:rFonts w:ascii="Arial" w:hAnsi="Arial"/>
                <w:lang w:val="en-CA"/>
              </w:rPr>
            </w:pPr>
            <w:r w:rsidRPr="001F4C4F">
              <w:rPr>
                <w:rFonts w:ascii="Arial" w:hAnsi="Arial"/>
                <w:lang w:val="en-CA"/>
              </w:rPr>
              <w:t>Be familiar with and apply several important safe exercise practices when weight training</w:t>
            </w:r>
          </w:p>
          <w:p w:rsidR="001F4C4F" w:rsidRPr="001F4C4F" w:rsidRDefault="001F4C4F" w:rsidP="001F4C4F">
            <w:pPr>
              <w:numPr>
                <w:ilvl w:val="0"/>
                <w:numId w:val="25"/>
              </w:numPr>
              <w:tabs>
                <w:tab w:val="center" w:pos="4560"/>
              </w:tabs>
              <w:rPr>
                <w:rFonts w:ascii="Arial" w:hAnsi="Arial"/>
                <w:lang w:val="en-CA"/>
              </w:rPr>
            </w:pPr>
            <w:r w:rsidRPr="001F4C4F">
              <w:rPr>
                <w:rFonts w:ascii="Arial" w:hAnsi="Arial"/>
                <w:lang w:val="en-CA"/>
              </w:rPr>
              <w:t>Describe how to establish an ideal training weight for a beginner and for an experienced weight trainer</w:t>
            </w:r>
          </w:p>
          <w:p w:rsidR="001F4C4F" w:rsidRPr="001F4C4F" w:rsidRDefault="001F4C4F" w:rsidP="001F4C4F">
            <w:pPr>
              <w:numPr>
                <w:ilvl w:val="0"/>
                <w:numId w:val="25"/>
              </w:numPr>
              <w:tabs>
                <w:tab w:val="center" w:pos="4560"/>
              </w:tabs>
              <w:rPr>
                <w:rFonts w:ascii="Arial" w:hAnsi="Arial"/>
                <w:lang w:val="en-CA"/>
              </w:rPr>
            </w:pPr>
            <w:r w:rsidRPr="001F4C4F">
              <w:rPr>
                <w:rFonts w:ascii="Arial" w:hAnsi="Arial"/>
                <w:lang w:val="en-CA"/>
              </w:rPr>
              <w:t>Recognize weight training exercises for the major muscle groups</w:t>
            </w:r>
          </w:p>
          <w:p w:rsidR="001F4C4F" w:rsidRPr="001F4C4F" w:rsidRDefault="001F4C4F" w:rsidP="001F4C4F">
            <w:pPr>
              <w:numPr>
                <w:ilvl w:val="0"/>
                <w:numId w:val="25"/>
              </w:numPr>
              <w:tabs>
                <w:tab w:val="center" w:pos="4560"/>
              </w:tabs>
              <w:rPr>
                <w:rFonts w:ascii="Arial" w:hAnsi="Arial"/>
                <w:lang w:val="en-CA"/>
              </w:rPr>
            </w:pPr>
            <w:r w:rsidRPr="001F4C4F">
              <w:rPr>
                <w:rFonts w:ascii="Arial" w:hAnsi="Arial"/>
                <w:lang w:val="en-CA"/>
              </w:rPr>
              <w:t>Have a basic understanding of and be able to recognize the concentric and eccentric phases of dynamic muscular contractions</w:t>
            </w:r>
          </w:p>
          <w:p w:rsidR="001F4C4F" w:rsidRPr="001F4C4F" w:rsidRDefault="001F4C4F" w:rsidP="001F4C4F">
            <w:pPr>
              <w:numPr>
                <w:ilvl w:val="0"/>
                <w:numId w:val="25"/>
              </w:numPr>
              <w:tabs>
                <w:tab w:val="center" w:pos="4560"/>
              </w:tabs>
              <w:rPr>
                <w:rFonts w:ascii="Arial" w:hAnsi="Arial"/>
                <w:lang w:val="en-CA"/>
              </w:rPr>
            </w:pPr>
            <w:r w:rsidRPr="001F4C4F">
              <w:rPr>
                <w:rFonts w:ascii="Arial" w:hAnsi="Arial"/>
                <w:lang w:val="en-CA"/>
              </w:rPr>
              <w:t>Identify common fallacies related to weight training</w:t>
            </w:r>
          </w:p>
          <w:p w:rsidR="001F4C4F" w:rsidRPr="001F4C4F" w:rsidRDefault="001F4C4F" w:rsidP="001F4C4F">
            <w:pPr>
              <w:numPr>
                <w:ilvl w:val="0"/>
                <w:numId w:val="25"/>
              </w:numPr>
              <w:tabs>
                <w:tab w:val="center" w:pos="4560"/>
              </w:tabs>
              <w:rPr>
                <w:rFonts w:ascii="Arial" w:hAnsi="Arial"/>
                <w:lang w:val="en-CA"/>
              </w:rPr>
            </w:pPr>
            <w:r w:rsidRPr="001F4C4F">
              <w:rPr>
                <w:rFonts w:ascii="Arial" w:hAnsi="Arial"/>
                <w:lang w:val="en-CA"/>
              </w:rPr>
              <w:t>Design and follow a weight training program to achieve improvement or maintenance of muscular strength and/or endurance</w:t>
            </w:r>
          </w:p>
          <w:p w:rsidR="001F4C4F" w:rsidRPr="001F4C4F" w:rsidRDefault="001F4C4F" w:rsidP="001F4C4F">
            <w:pPr>
              <w:numPr>
                <w:ilvl w:val="0"/>
                <w:numId w:val="25"/>
              </w:numPr>
              <w:tabs>
                <w:tab w:val="center" w:pos="4560"/>
              </w:tabs>
              <w:rPr>
                <w:rFonts w:ascii="Arial" w:hAnsi="Arial"/>
                <w:lang w:val="en-CA"/>
              </w:rPr>
            </w:pPr>
            <w:proofErr w:type="spellStart"/>
            <w:r w:rsidRPr="001F4C4F">
              <w:rPr>
                <w:rFonts w:ascii="Arial" w:hAnsi="Arial"/>
                <w:lang w:val="en-CA"/>
              </w:rPr>
              <w:t>Recgonize</w:t>
            </w:r>
            <w:proofErr w:type="spellEnd"/>
            <w:r w:rsidRPr="001F4C4F">
              <w:rPr>
                <w:rFonts w:ascii="Arial" w:hAnsi="Arial"/>
                <w:lang w:val="en-CA"/>
              </w:rPr>
              <w:t xml:space="preserve"> how flexibility training enhances wellness</w:t>
            </w:r>
          </w:p>
          <w:p w:rsidR="001F4C4F" w:rsidRPr="001F4C4F" w:rsidRDefault="001F4C4F" w:rsidP="001F4C4F">
            <w:pPr>
              <w:numPr>
                <w:ilvl w:val="0"/>
                <w:numId w:val="25"/>
              </w:numPr>
              <w:tabs>
                <w:tab w:val="center" w:pos="4560"/>
              </w:tabs>
              <w:rPr>
                <w:rFonts w:ascii="Arial" w:hAnsi="Arial"/>
                <w:lang w:val="en-CA"/>
              </w:rPr>
            </w:pPr>
            <w:r w:rsidRPr="001F4C4F">
              <w:rPr>
                <w:rFonts w:ascii="Arial" w:hAnsi="Arial"/>
                <w:lang w:val="en-CA"/>
              </w:rPr>
              <w:t>Recognize the factors which limit flexibility</w:t>
            </w:r>
          </w:p>
          <w:p w:rsidR="001F4C4F" w:rsidRPr="001F4C4F" w:rsidRDefault="001F4C4F" w:rsidP="001F4C4F">
            <w:pPr>
              <w:numPr>
                <w:ilvl w:val="0"/>
                <w:numId w:val="25"/>
              </w:numPr>
              <w:tabs>
                <w:tab w:val="center" w:pos="4560"/>
              </w:tabs>
              <w:rPr>
                <w:rFonts w:ascii="Arial" w:hAnsi="Arial"/>
                <w:lang w:val="en-CA"/>
              </w:rPr>
            </w:pPr>
            <w:r w:rsidRPr="001F4C4F">
              <w:rPr>
                <w:rFonts w:ascii="Arial" w:hAnsi="Arial"/>
                <w:lang w:val="en-CA"/>
              </w:rPr>
              <w:t>Compare the effects of static (passive) and dynamic (ballistic) stretching techniques</w:t>
            </w:r>
          </w:p>
          <w:p w:rsidR="001F4C4F" w:rsidRPr="001F4C4F" w:rsidRDefault="001F4C4F" w:rsidP="001F4C4F">
            <w:pPr>
              <w:numPr>
                <w:ilvl w:val="0"/>
                <w:numId w:val="25"/>
              </w:numPr>
              <w:tabs>
                <w:tab w:val="center" w:pos="4560"/>
              </w:tabs>
              <w:rPr>
                <w:rFonts w:ascii="Arial" w:hAnsi="Arial"/>
                <w:lang w:val="en-CA"/>
              </w:rPr>
            </w:pPr>
            <w:r w:rsidRPr="001F4C4F">
              <w:rPr>
                <w:rFonts w:ascii="Arial" w:hAnsi="Arial"/>
                <w:lang w:val="en-CA"/>
              </w:rPr>
              <w:t>Demonstrate safe and effective exercises which enhance flexibility</w:t>
            </w:r>
          </w:p>
          <w:p w:rsidR="001F4C4F" w:rsidRPr="001F4C4F" w:rsidRDefault="001F4C4F" w:rsidP="001F4C4F">
            <w:pPr>
              <w:numPr>
                <w:ilvl w:val="0"/>
                <w:numId w:val="25"/>
              </w:numPr>
              <w:tabs>
                <w:tab w:val="center" w:pos="4560"/>
              </w:tabs>
              <w:rPr>
                <w:rFonts w:ascii="Arial" w:hAnsi="Arial"/>
                <w:lang w:val="en-CA"/>
              </w:rPr>
            </w:pPr>
            <w:r w:rsidRPr="001F4C4F">
              <w:rPr>
                <w:rFonts w:ascii="Arial" w:hAnsi="Arial"/>
                <w:lang w:val="en-CA"/>
              </w:rPr>
              <w:t>Identify some common unsafe exercise and their safer alternatives</w:t>
            </w:r>
          </w:p>
          <w:p w:rsidR="001F4C4F" w:rsidRPr="001F4C4F" w:rsidRDefault="001F4C4F" w:rsidP="001F4C4F">
            <w:pPr>
              <w:tabs>
                <w:tab w:val="center" w:pos="4560"/>
              </w:tabs>
              <w:rPr>
                <w:rFonts w:ascii="Arial" w:hAnsi="Arial"/>
                <w:lang w:val="en-CA"/>
              </w:rPr>
            </w:pPr>
          </w:p>
        </w:tc>
      </w:tr>
      <w:tr w:rsidR="001F4C4F" w:rsidRPr="001F4C4F" w:rsidTr="001F4C4F">
        <w:tc>
          <w:tcPr>
            <w:tcW w:w="675" w:type="dxa"/>
          </w:tcPr>
          <w:p w:rsidR="001F4C4F" w:rsidRPr="001F4C4F" w:rsidRDefault="001F4C4F" w:rsidP="001F4C4F">
            <w:pPr>
              <w:tabs>
                <w:tab w:val="center" w:pos="4560"/>
              </w:tabs>
              <w:rPr>
                <w:rFonts w:ascii="Arial" w:hAnsi="Arial"/>
                <w:lang w:val="en-CA"/>
              </w:rPr>
            </w:pPr>
          </w:p>
        </w:tc>
        <w:tc>
          <w:tcPr>
            <w:tcW w:w="567" w:type="dxa"/>
            <w:hideMark/>
          </w:tcPr>
          <w:p w:rsidR="001F4C4F" w:rsidRPr="001F4C4F" w:rsidRDefault="001F4C4F" w:rsidP="001F4C4F">
            <w:pPr>
              <w:tabs>
                <w:tab w:val="center" w:pos="4560"/>
              </w:tabs>
              <w:rPr>
                <w:rFonts w:ascii="Arial" w:hAnsi="Arial"/>
                <w:lang w:val="en-CA"/>
              </w:rPr>
            </w:pPr>
            <w:r w:rsidRPr="001F4C4F">
              <w:rPr>
                <w:rFonts w:ascii="Arial" w:hAnsi="Arial"/>
                <w:lang w:val="en-CA"/>
              </w:rPr>
              <w:t>4.</w:t>
            </w:r>
          </w:p>
        </w:tc>
        <w:tc>
          <w:tcPr>
            <w:tcW w:w="8226" w:type="dxa"/>
            <w:hideMark/>
          </w:tcPr>
          <w:p w:rsidR="001F4C4F" w:rsidRDefault="001F4C4F" w:rsidP="001F4C4F">
            <w:pPr>
              <w:tabs>
                <w:tab w:val="center" w:pos="4560"/>
              </w:tabs>
              <w:rPr>
                <w:rFonts w:ascii="Arial" w:hAnsi="Arial"/>
                <w:lang w:val="en-CA"/>
              </w:rPr>
            </w:pPr>
            <w:r w:rsidRPr="001F4C4F">
              <w:rPr>
                <w:rFonts w:ascii="Arial" w:hAnsi="Arial"/>
                <w:lang w:val="en-CA"/>
              </w:rPr>
              <w:t>Identify, administer, evaluate and interpret results of fitness tests for the five components of health related fitness.</w:t>
            </w:r>
          </w:p>
          <w:p w:rsidR="001F4C4F" w:rsidRPr="001F4C4F" w:rsidRDefault="001F4C4F" w:rsidP="001F4C4F">
            <w:pPr>
              <w:tabs>
                <w:tab w:val="center" w:pos="4560"/>
              </w:tabs>
              <w:rPr>
                <w:rFonts w:ascii="Arial" w:hAnsi="Arial"/>
                <w:u w:val="single"/>
                <w:lang w:val="en-CA"/>
              </w:rPr>
            </w:pPr>
          </w:p>
        </w:tc>
      </w:tr>
      <w:tr w:rsidR="001F4C4F" w:rsidRPr="001F4C4F" w:rsidTr="001F4C4F">
        <w:tc>
          <w:tcPr>
            <w:tcW w:w="675" w:type="dxa"/>
          </w:tcPr>
          <w:p w:rsidR="001F4C4F" w:rsidRPr="001F4C4F" w:rsidRDefault="001F4C4F" w:rsidP="001F4C4F">
            <w:pPr>
              <w:tabs>
                <w:tab w:val="center" w:pos="4560"/>
              </w:tabs>
              <w:rPr>
                <w:rFonts w:ascii="Arial" w:hAnsi="Arial"/>
                <w:lang w:val="en-CA"/>
              </w:rPr>
            </w:pPr>
          </w:p>
        </w:tc>
        <w:tc>
          <w:tcPr>
            <w:tcW w:w="567" w:type="dxa"/>
          </w:tcPr>
          <w:p w:rsidR="001F4C4F" w:rsidRPr="001F4C4F" w:rsidRDefault="001F4C4F" w:rsidP="001F4C4F">
            <w:pPr>
              <w:tabs>
                <w:tab w:val="center" w:pos="4560"/>
              </w:tabs>
              <w:rPr>
                <w:rFonts w:ascii="Arial" w:hAnsi="Arial"/>
                <w:lang w:val="en-CA"/>
              </w:rPr>
            </w:pPr>
          </w:p>
        </w:tc>
        <w:tc>
          <w:tcPr>
            <w:tcW w:w="8226" w:type="dxa"/>
          </w:tcPr>
          <w:p w:rsidR="001F4C4F" w:rsidRPr="001F4C4F" w:rsidRDefault="001F4C4F" w:rsidP="001F4C4F">
            <w:pPr>
              <w:tabs>
                <w:tab w:val="center" w:pos="4560"/>
              </w:tabs>
              <w:rPr>
                <w:rFonts w:ascii="Arial" w:hAnsi="Arial"/>
                <w:lang w:val="en-CA"/>
              </w:rPr>
            </w:pPr>
            <w:r w:rsidRPr="001F4C4F">
              <w:rPr>
                <w:rFonts w:ascii="Arial" w:hAnsi="Arial"/>
                <w:u w:val="single"/>
                <w:lang w:val="en-CA"/>
              </w:rPr>
              <w:t>Potential Elements of the Performance</w:t>
            </w:r>
            <w:r w:rsidRPr="001F4C4F">
              <w:rPr>
                <w:rFonts w:ascii="Arial" w:hAnsi="Arial"/>
                <w:lang w:val="en-CA"/>
              </w:rPr>
              <w:t>:</w:t>
            </w:r>
          </w:p>
          <w:p w:rsidR="001F4C4F" w:rsidRPr="001F4C4F" w:rsidRDefault="001F4C4F" w:rsidP="001F4C4F">
            <w:pPr>
              <w:numPr>
                <w:ilvl w:val="0"/>
                <w:numId w:val="26"/>
              </w:numPr>
              <w:tabs>
                <w:tab w:val="center" w:pos="4560"/>
              </w:tabs>
              <w:rPr>
                <w:rFonts w:ascii="Arial" w:hAnsi="Arial"/>
                <w:lang w:val="en-CA"/>
              </w:rPr>
            </w:pPr>
            <w:r w:rsidRPr="001F4C4F">
              <w:rPr>
                <w:rFonts w:ascii="Arial" w:hAnsi="Arial"/>
                <w:lang w:val="en-CA"/>
              </w:rPr>
              <w:t>Have a basic understanding of fitness assessment methods for each of the five components of health-related fitness</w:t>
            </w:r>
          </w:p>
          <w:p w:rsidR="001F4C4F" w:rsidRPr="001F4C4F" w:rsidRDefault="001F4C4F" w:rsidP="001F4C4F">
            <w:pPr>
              <w:numPr>
                <w:ilvl w:val="0"/>
                <w:numId w:val="26"/>
              </w:numPr>
              <w:tabs>
                <w:tab w:val="center" w:pos="4560"/>
              </w:tabs>
              <w:rPr>
                <w:rFonts w:ascii="Arial" w:hAnsi="Arial"/>
                <w:lang w:val="en-CA"/>
              </w:rPr>
            </w:pPr>
            <w:r w:rsidRPr="001F4C4F">
              <w:rPr>
                <w:rFonts w:ascii="Arial" w:hAnsi="Arial"/>
                <w:lang w:val="en-CA"/>
              </w:rPr>
              <w:t>Perform various fitness assessment procedures on a classmate</w:t>
            </w:r>
          </w:p>
          <w:p w:rsidR="001F4C4F" w:rsidRPr="001F4C4F" w:rsidRDefault="001F4C4F" w:rsidP="001F4C4F">
            <w:pPr>
              <w:numPr>
                <w:ilvl w:val="0"/>
                <w:numId w:val="26"/>
              </w:numPr>
              <w:tabs>
                <w:tab w:val="center" w:pos="4560"/>
              </w:tabs>
              <w:rPr>
                <w:rFonts w:ascii="Arial" w:hAnsi="Arial"/>
                <w:lang w:val="en-CA"/>
              </w:rPr>
            </w:pPr>
            <w:r w:rsidRPr="001F4C4F">
              <w:rPr>
                <w:rFonts w:ascii="Arial" w:hAnsi="Arial"/>
                <w:lang w:val="en-CA"/>
              </w:rPr>
              <w:t>Evaluate fitness assessment results and make appropriate training recommendations</w:t>
            </w:r>
          </w:p>
          <w:p w:rsidR="001F4C4F" w:rsidRPr="001F4C4F" w:rsidRDefault="001F4C4F" w:rsidP="001F4C4F">
            <w:pPr>
              <w:tabs>
                <w:tab w:val="center" w:pos="4560"/>
              </w:tabs>
              <w:rPr>
                <w:rFonts w:ascii="Arial" w:hAnsi="Arial"/>
                <w:lang w:val="en-CA"/>
              </w:rPr>
            </w:pPr>
          </w:p>
        </w:tc>
      </w:tr>
      <w:tr w:rsidR="001F4C4F" w:rsidRPr="001F4C4F" w:rsidTr="001F4C4F">
        <w:tc>
          <w:tcPr>
            <w:tcW w:w="675" w:type="dxa"/>
          </w:tcPr>
          <w:p w:rsidR="001F4C4F" w:rsidRPr="001F4C4F" w:rsidRDefault="001F4C4F" w:rsidP="001F4C4F">
            <w:pPr>
              <w:tabs>
                <w:tab w:val="center" w:pos="4560"/>
              </w:tabs>
              <w:rPr>
                <w:rFonts w:ascii="Arial" w:hAnsi="Arial"/>
                <w:lang w:val="en-CA"/>
              </w:rPr>
            </w:pPr>
          </w:p>
        </w:tc>
        <w:tc>
          <w:tcPr>
            <w:tcW w:w="567" w:type="dxa"/>
            <w:hideMark/>
          </w:tcPr>
          <w:p w:rsidR="001F4C4F" w:rsidRPr="001F4C4F" w:rsidRDefault="001F4C4F" w:rsidP="001F4C4F">
            <w:pPr>
              <w:tabs>
                <w:tab w:val="center" w:pos="4560"/>
              </w:tabs>
              <w:rPr>
                <w:rFonts w:ascii="Arial" w:hAnsi="Arial"/>
                <w:lang w:val="en-CA"/>
              </w:rPr>
            </w:pPr>
            <w:r w:rsidRPr="001F4C4F">
              <w:rPr>
                <w:rFonts w:ascii="Arial" w:hAnsi="Arial"/>
                <w:lang w:val="en-CA"/>
              </w:rPr>
              <w:t>5.</w:t>
            </w:r>
          </w:p>
        </w:tc>
        <w:tc>
          <w:tcPr>
            <w:tcW w:w="8226" w:type="dxa"/>
          </w:tcPr>
          <w:p w:rsidR="001F4C4F" w:rsidRPr="001F4C4F" w:rsidRDefault="001F4C4F" w:rsidP="001F4C4F">
            <w:pPr>
              <w:tabs>
                <w:tab w:val="center" w:pos="4560"/>
              </w:tabs>
              <w:rPr>
                <w:rFonts w:ascii="Arial" w:hAnsi="Arial"/>
                <w:lang w:val="en-CA"/>
              </w:rPr>
            </w:pPr>
            <w:r w:rsidRPr="001F4C4F">
              <w:rPr>
                <w:rFonts w:ascii="Arial" w:hAnsi="Arial"/>
                <w:lang w:val="en-CA"/>
              </w:rPr>
              <w:t>Identify important exercise considerations, safety and care of the lower back.</w:t>
            </w:r>
          </w:p>
          <w:p w:rsidR="001F4C4F" w:rsidRPr="001F4C4F" w:rsidRDefault="001F4C4F" w:rsidP="001F4C4F">
            <w:pPr>
              <w:tabs>
                <w:tab w:val="center" w:pos="4560"/>
              </w:tabs>
              <w:rPr>
                <w:rFonts w:ascii="Arial" w:hAnsi="Arial"/>
                <w:u w:val="single"/>
                <w:lang w:val="en-CA"/>
              </w:rPr>
            </w:pPr>
            <w:r w:rsidRPr="001F4C4F">
              <w:rPr>
                <w:rFonts w:ascii="Arial" w:hAnsi="Arial"/>
                <w:u w:val="single"/>
                <w:lang w:val="en-CA"/>
              </w:rPr>
              <w:t>Potential Elements of the Performance:</w:t>
            </w:r>
          </w:p>
          <w:p w:rsidR="001F4C4F" w:rsidRPr="001F4C4F" w:rsidRDefault="001F4C4F" w:rsidP="001F4C4F">
            <w:pPr>
              <w:numPr>
                <w:ilvl w:val="0"/>
                <w:numId w:val="27"/>
              </w:numPr>
              <w:tabs>
                <w:tab w:val="center" w:pos="4560"/>
              </w:tabs>
              <w:rPr>
                <w:rFonts w:ascii="Arial" w:hAnsi="Arial"/>
                <w:lang w:val="en-CA"/>
              </w:rPr>
            </w:pPr>
            <w:r w:rsidRPr="001F4C4F">
              <w:rPr>
                <w:rFonts w:ascii="Arial" w:hAnsi="Arial"/>
                <w:lang w:val="en-CA"/>
              </w:rPr>
              <w:t>Be aware of the safe exercises from a list of safe and contraindicated exercises</w:t>
            </w:r>
          </w:p>
          <w:p w:rsidR="001F4C4F" w:rsidRPr="001F4C4F" w:rsidRDefault="001F4C4F" w:rsidP="001F4C4F">
            <w:pPr>
              <w:numPr>
                <w:ilvl w:val="0"/>
                <w:numId w:val="27"/>
              </w:numPr>
              <w:tabs>
                <w:tab w:val="center" w:pos="4560"/>
              </w:tabs>
              <w:rPr>
                <w:rFonts w:ascii="Arial" w:hAnsi="Arial"/>
                <w:lang w:val="en-CA"/>
              </w:rPr>
            </w:pPr>
            <w:r w:rsidRPr="001F4C4F">
              <w:rPr>
                <w:rFonts w:ascii="Arial" w:hAnsi="Arial"/>
                <w:lang w:val="en-CA"/>
              </w:rPr>
              <w:lastRenderedPageBreak/>
              <w:t>Be aware of recommendations for safe exercise in hot and cold weather.</w:t>
            </w:r>
          </w:p>
          <w:p w:rsidR="001F4C4F" w:rsidRPr="001F4C4F" w:rsidRDefault="001F4C4F" w:rsidP="001F4C4F">
            <w:pPr>
              <w:numPr>
                <w:ilvl w:val="0"/>
                <w:numId w:val="27"/>
              </w:numPr>
              <w:tabs>
                <w:tab w:val="center" w:pos="4560"/>
              </w:tabs>
              <w:rPr>
                <w:rFonts w:ascii="Arial" w:hAnsi="Arial"/>
                <w:lang w:val="en-CA"/>
              </w:rPr>
            </w:pPr>
            <w:r w:rsidRPr="001F4C4F">
              <w:rPr>
                <w:rFonts w:ascii="Arial" w:hAnsi="Arial"/>
                <w:lang w:val="en-CA"/>
              </w:rPr>
              <w:t>Be aware of major contributors to injury risk and how to reduce risk</w:t>
            </w:r>
          </w:p>
          <w:p w:rsidR="001F4C4F" w:rsidRPr="001F4C4F" w:rsidRDefault="001F4C4F" w:rsidP="001F4C4F">
            <w:pPr>
              <w:numPr>
                <w:ilvl w:val="0"/>
                <w:numId w:val="27"/>
              </w:numPr>
              <w:tabs>
                <w:tab w:val="center" w:pos="4560"/>
              </w:tabs>
              <w:rPr>
                <w:rFonts w:ascii="Arial" w:hAnsi="Arial"/>
                <w:lang w:val="en-CA"/>
              </w:rPr>
            </w:pPr>
            <w:r w:rsidRPr="001F4C4F">
              <w:rPr>
                <w:rFonts w:ascii="Arial" w:hAnsi="Arial"/>
                <w:lang w:val="en-CA"/>
              </w:rPr>
              <w:t>Demonstrate awareness of the general recommendations for common injuries (</w:t>
            </w:r>
            <w:proofErr w:type="spellStart"/>
            <w:r w:rsidRPr="001F4C4F">
              <w:rPr>
                <w:rFonts w:ascii="Arial" w:hAnsi="Arial"/>
                <w:lang w:val="en-CA"/>
              </w:rPr>
              <w:t>R.I.C.E.</w:t>
            </w:r>
            <w:proofErr w:type="spellEnd"/>
            <w:r w:rsidRPr="001F4C4F">
              <w:rPr>
                <w:rFonts w:ascii="Arial" w:hAnsi="Arial"/>
                <w:lang w:val="en-CA"/>
              </w:rPr>
              <w:t>)</w:t>
            </w:r>
          </w:p>
          <w:p w:rsidR="001F4C4F" w:rsidRPr="001F4C4F" w:rsidRDefault="001F4C4F" w:rsidP="001F4C4F">
            <w:pPr>
              <w:numPr>
                <w:ilvl w:val="0"/>
                <w:numId w:val="27"/>
              </w:numPr>
              <w:tabs>
                <w:tab w:val="center" w:pos="4560"/>
              </w:tabs>
              <w:rPr>
                <w:rFonts w:ascii="Arial" w:hAnsi="Arial"/>
                <w:lang w:val="en-CA"/>
              </w:rPr>
            </w:pPr>
            <w:r w:rsidRPr="001F4C4F">
              <w:rPr>
                <w:rFonts w:ascii="Arial" w:hAnsi="Arial"/>
                <w:lang w:val="en-CA"/>
              </w:rPr>
              <w:t>Describe recommendations to reduce risk of lower back injury</w:t>
            </w:r>
          </w:p>
          <w:p w:rsidR="001F4C4F" w:rsidRPr="001F4C4F" w:rsidRDefault="001F4C4F" w:rsidP="001F4C4F">
            <w:pPr>
              <w:tabs>
                <w:tab w:val="center" w:pos="4560"/>
              </w:tabs>
              <w:rPr>
                <w:rFonts w:ascii="Arial" w:hAnsi="Arial"/>
                <w:lang w:val="en-CA"/>
              </w:rPr>
            </w:pPr>
          </w:p>
        </w:tc>
      </w:tr>
      <w:tr w:rsidR="001F4C4F" w:rsidRPr="001F4C4F" w:rsidTr="001F4C4F">
        <w:tc>
          <w:tcPr>
            <w:tcW w:w="675" w:type="dxa"/>
          </w:tcPr>
          <w:p w:rsidR="001F4C4F" w:rsidRPr="001F4C4F" w:rsidRDefault="001F4C4F" w:rsidP="001F4C4F">
            <w:pPr>
              <w:tabs>
                <w:tab w:val="center" w:pos="4560"/>
              </w:tabs>
              <w:rPr>
                <w:rFonts w:ascii="Arial" w:hAnsi="Arial"/>
                <w:lang w:val="en-CA"/>
              </w:rPr>
            </w:pPr>
          </w:p>
        </w:tc>
        <w:tc>
          <w:tcPr>
            <w:tcW w:w="567" w:type="dxa"/>
            <w:hideMark/>
          </w:tcPr>
          <w:p w:rsidR="001F4C4F" w:rsidRPr="001F4C4F" w:rsidRDefault="001F4C4F" w:rsidP="001F4C4F">
            <w:pPr>
              <w:tabs>
                <w:tab w:val="center" w:pos="4560"/>
              </w:tabs>
              <w:rPr>
                <w:rFonts w:ascii="Arial" w:hAnsi="Arial"/>
                <w:lang w:val="en-CA"/>
              </w:rPr>
            </w:pPr>
            <w:r w:rsidRPr="001F4C4F">
              <w:rPr>
                <w:rFonts w:ascii="Arial" w:hAnsi="Arial"/>
                <w:lang w:val="en-CA"/>
              </w:rPr>
              <w:t>6.</w:t>
            </w:r>
          </w:p>
        </w:tc>
        <w:tc>
          <w:tcPr>
            <w:tcW w:w="8223" w:type="dxa"/>
          </w:tcPr>
          <w:p w:rsidR="001F4C4F" w:rsidRPr="001F4C4F" w:rsidRDefault="001F4C4F" w:rsidP="001F4C4F">
            <w:pPr>
              <w:tabs>
                <w:tab w:val="center" w:pos="4560"/>
              </w:tabs>
              <w:rPr>
                <w:rFonts w:ascii="Arial" w:hAnsi="Arial"/>
                <w:lang w:val="en-CA"/>
              </w:rPr>
            </w:pPr>
            <w:r w:rsidRPr="001F4C4F">
              <w:rPr>
                <w:rFonts w:ascii="Arial" w:hAnsi="Arial"/>
                <w:lang w:val="en-CA"/>
              </w:rPr>
              <w:t>Demonstrate knowledge of the essential elements of sound nutrition and heart-smart eating.</w:t>
            </w:r>
          </w:p>
          <w:p w:rsidR="001F4C4F" w:rsidRPr="001F4C4F" w:rsidRDefault="001F4C4F" w:rsidP="001F4C4F">
            <w:pPr>
              <w:tabs>
                <w:tab w:val="center" w:pos="4560"/>
              </w:tabs>
              <w:rPr>
                <w:rFonts w:ascii="Arial" w:hAnsi="Arial"/>
                <w:lang w:val="en-CA"/>
              </w:rPr>
            </w:pPr>
            <w:r w:rsidRPr="001F4C4F">
              <w:rPr>
                <w:rFonts w:ascii="Arial" w:hAnsi="Arial"/>
                <w:u w:val="single"/>
                <w:lang w:val="en-CA"/>
              </w:rPr>
              <w:t>Potential Elements of the Performance</w:t>
            </w:r>
            <w:r w:rsidRPr="001F4C4F">
              <w:rPr>
                <w:rFonts w:ascii="Arial" w:hAnsi="Arial"/>
                <w:lang w:val="en-CA"/>
              </w:rPr>
              <w:t>:</w:t>
            </w:r>
          </w:p>
          <w:p w:rsidR="001F4C4F" w:rsidRPr="001F4C4F" w:rsidRDefault="001F4C4F" w:rsidP="001F4C4F">
            <w:pPr>
              <w:numPr>
                <w:ilvl w:val="0"/>
                <w:numId w:val="28"/>
              </w:numPr>
              <w:tabs>
                <w:tab w:val="center" w:pos="4560"/>
              </w:tabs>
              <w:rPr>
                <w:rFonts w:ascii="Arial" w:hAnsi="Arial"/>
                <w:lang w:val="en-CA"/>
              </w:rPr>
            </w:pPr>
            <w:r w:rsidRPr="001F4C4F">
              <w:rPr>
                <w:rFonts w:ascii="Arial" w:hAnsi="Arial"/>
                <w:lang w:val="en-CA"/>
              </w:rPr>
              <w:t>Recognize three ways dietary habits of North Americans have changed in the past 75 years and explain how these changes have affected our nutritional wellness</w:t>
            </w:r>
          </w:p>
          <w:p w:rsidR="001F4C4F" w:rsidRPr="001F4C4F" w:rsidRDefault="001F4C4F" w:rsidP="001F4C4F">
            <w:pPr>
              <w:numPr>
                <w:ilvl w:val="0"/>
                <w:numId w:val="28"/>
              </w:numPr>
              <w:tabs>
                <w:tab w:val="center" w:pos="4560"/>
              </w:tabs>
              <w:rPr>
                <w:rFonts w:ascii="Arial" w:hAnsi="Arial"/>
                <w:lang w:val="en-CA"/>
              </w:rPr>
            </w:pPr>
            <w:r w:rsidRPr="001F4C4F">
              <w:rPr>
                <w:rFonts w:ascii="Arial" w:hAnsi="Arial"/>
                <w:lang w:val="en-CA"/>
              </w:rPr>
              <w:t>Recognize the six major nutrients and describe their main functions in the body</w:t>
            </w:r>
          </w:p>
          <w:p w:rsidR="001F4C4F" w:rsidRPr="001F4C4F" w:rsidRDefault="001F4C4F" w:rsidP="001F4C4F">
            <w:pPr>
              <w:numPr>
                <w:ilvl w:val="0"/>
                <w:numId w:val="28"/>
              </w:numPr>
              <w:tabs>
                <w:tab w:val="center" w:pos="4560"/>
              </w:tabs>
              <w:rPr>
                <w:rFonts w:ascii="Arial" w:hAnsi="Arial"/>
                <w:lang w:val="en-CA"/>
              </w:rPr>
            </w:pPr>
            <w:r w:rsidRPr="001F4C4F">
              <w:rPr>
                <w:rFonts w:ascii="Arial" w:hAnsi="Arial"/>
                <w:lang w:val="en-CA"/>
              </w:rPr>
              <w:t>Identify the percentage of calories recommended in the diet for carbohydrates, proteins and fats</w:t>
            </w:r>
          </w:p>
          <w:p w:rsidR="001F4C4F" w:rsidRPr="001F4C4F" w:rsidRDefault="001F4C4F" w:rsidP="001F4C4F">
            <w:pPr>
              <w:numPr>
                <w:ilvl w:val="0"/>
                <w:numId w:val="28"/>
              </w:numPr>
              <w:tabs>
                <w:tab w:val="center" w:pos="4560"/>
              </w:tabs>
              <w:rPr>
                <w:rFonts w:ascii="Arial" w:hAnsi="Arial"/>
                <w:lang w:val="en-CA"/>
              </w:rPr>
            </w:pPr>
            <w:r w:rsidRPr="001F4C4F">
              <w:rPr>
                <w:rFonts w:ascii="Arial" w:hAnsi="Arial"/>
                <w:lang w:val="en-CA"/>
              </w:rPr>
              <w:t>Have a basic understanding of the dietary guidelines for North Americans</w:t>
            </w:r>
          </w:p>
          <w:p w:rsidR="001F4C4F" w:rsidRPr="001F4C4F" w:rsidRDefault="001F4C4F" w:rsidP="001F4C4F">
            <w:pPr>
              <w:numPr>
                <w:ilvl w:val="0"/>
                <w:numId w:val="28"/>
              </w:numPr>
              <w:tabs>
                <w:tab w:val="center" w:pos="4560"/>
              </w:tabs>
              <w:rPr>
                <w:rFonts w:ascii="Arial" w:hAnsi="Arial"/>
                <w:lang w:val="en-CA"/>
              </w:rPr>
            </w:pPr>
            <w:r w:rsidRPr="001F4C4F">
              <w:rPr>
                <w:rFonts w:ascii="Arial" w:hAnsi="Arial"/>
                <w:lang w:val="en-CA"/>
              </w:rPr>
              <w:t>Differentiate between complex and simple carbohydrates</w:t>
            </w:r>
          </w:p>
          <w:p w:rsidR="001F4C4F" w:rsidRPr="001F4C4F" w:rsidRDefault="001F4C4F" w:rsidP="001F4C4F">
            <w:pPr>
              <w:numPr>
                <w:ilvl w:val="0"/>
                <w:numId w:val="28"/>
              </w:numPr>
              <w:tabs>
                <w:tab w:val="center" w:pos="4560"/>
              </w:tabs>
              <w:rPr>
                <w:rFonts w:ascii="Arial" w:hAnsi="Arial"/>
                <w:lang w:val="en-CA"/>
              </w:rPr>
            </w:pPr>
            <w:r w:rsidRPr="001F4C4F">
              <w:rPr>
                <w:rFonts w:ascii="Arial" w:hAnsi="Arial"/>
                <w:lang w:val="en-CA"/>
              </w:rPr>
              <w:t>Begin to comprehend the health benefits of soluble and insoluble fibre and list good sources of each</w:t>
            </w:r>
          </w:p>
          <w:p w:rsidR="001F4C4F" w:rsidRPr="001F4C4F" w:rsidRDefault="001F4C4F" w:rsidP="001F4C4F">
            <w:pPr>
              <w:numPr>
                <w:ilvl w:val="0"/>
                <w:numId w:val="28"/>
              </w:numPr>
              <w:tabs>
                <w:tab w:val="center" w:pos="4560"/>
              </w:tabs>
              <w:rPr>
                <w:rFonts w:ascii="Arial" w:hAnsi="Arial"/>
                <w:lang w:val="en-CA"/>
              </w:rPr>
            </w:pPr>
            <w:r w:rsidRPr="001F4C4F">
              <w:rPr>
                <w:rFonts w:ascii="Arial" w:hAnsi="Arial"/>
                <w:lang w:val="en-CA"/>
              </w:rPr>
              <w:t>List examples of saturated, monounsaturated and polyunsaturated fats and explain their relationship to coronary heart disease</w:t>
            </w:r>
          </w:p>
          <w:p w:rsidR="001F4C4F" w:rsidRPr="001F4C4F" w:rsidRDefault="001F4C4F" w:rsidP="001F4C4F">
            <w:pPr>
              <w:numPr>
                <w:ilvl w:val="0"/>
                <w:numId w:val="28"/>
              </w:numPr>
              <w:tabs>
                <w:tab w:val="center" w:pos="4560"/>
              </w:tabs>
              <w:rPr>
                <w:rFonts w:ascii="Arial" w:hAnsi="Arial"/>
                <w:lang w:val="en-CA"/>
              </w:rPr>
            </w:pPr>
            <w:r w:rsidRPr="001F4C4F">
              <w:rPr>
                <w:rFonts w:ascii="Arial" w:hAnsi="Arial"/>
                <w:lang w:val="en-CA"/>
              </w:rPr>
              <w:t>Identify foods high in cholesterol</w:t>
            </w:r>
          </w:p>
          <w:p w:rsidR="001F4C4F" w:rsidRPr="001F4C4F" w:rsidRDefault="001F4C4F" w:rsidP="001F4C4F">
            <w:pPr>
              <w:numPr>
                <w:ilvl w:val="0"/>
                <w:numId w:val="28"/>
              </w:numPr>
              <w:tabs>
                <w:tab w:val="center" w:pos="4560"/>
              </w:tabs>
              <w:rPr>
                <w:rFonts w:ascii="Arial" w:hAnsi="Arial"/>
                <w:lang w:val="en-CA"/>
              </w:rPr>
            </w:pPr>
            <w:r w:rsidRPr="001F4C4F">
              <w:rPr>
                <w:rFonts w:ascii="Arial" w:hAnsi="Arial"/>
                <w:lang w:val="en-CA"/>
              </w:rPr>
              <w:t>Identify the key concepts promoted in “</w:t>
            </w:r>
            <w:smartTag w:uri="urn:schemas-microsoft-com:office:smarttags" w:element="country-region">
              <w:smartTag w:uri="urn:schemas-microsoft-com:office:smarttags" w:element="place">
                <w:r w:rsidRPr="001F4C4F">
                  <w:rPr>
                    <w:rFonts w:ascii="Arial" w:hAnsi="Arial"/>
                    <w:lang w:val="en-CA"/>
                  </w:rPr>
                  <w:t>Canada</w:t>
                </w:r>
              </w:smartTag>
            </w:smartTag>
            <w:r w:rsidRPr="001F4C4F">
              <w:rPr>
                <w:rFonts w:ascii="Arial" w:hAnsi="Arial"/>
                <w:lang w:val="en-CA"/>
              </w:rPr>
              <w:t>’s Food Guide for Healthy Eating”</w:t>
            </w:r>
          </w:p>
          <w:p w:rsidR="001F4C4F" w:rsidRPr="001F4C4F" w:rsidRDefault="001F4C4F" w:rsidP="001F4C4F">
            <w:pPr>
              <w:numPr>
                <w:ilvl w:val="0"/>
                <w:numId w:val="28"/>
              </w:numPr>
              <w:tabs>
                <w:tab w:val="center" w:pos="4560"/>
              </w:tabs>
              <w:rPr>
                <w:rFonts w:ascii="Arial" w:hAnsi="Arial"/>
                <w:lang w:val="en-CA"/>
              </w:rPr>
            </w:pPr>
            <w:r w:rsidRPr="001F4C4F">
              <w:rPr>
                <w:rFonts w:ascii="Arial" w:hAnsi="Arial"/>
                <w:lang w:val="en-CA"/>
              </w:rPr>
              <w:t>Analyze meals for dietary fat and fibre content</w:t>
            </w:r>
          </w:p>
          <w:p w:rsidR="001F4C4F" w:rsidRPr="001F4C4F" w:rsidRDefault="001F4C4F" w:rsidP="001F4C4F">
            <w:pPr>
              <w:numPr>
                <w:ilvl w:val="0"/>
                <w:numId w:val="28"/>
              </w:numPr>
              <w:tabs>
                <w:tab w:val="center" w:pos="4560"/>
              </w:tabs>
              <w:rPr>
                <w:rFonts w:ascii="Arial" w:hAnsi="Arial"/>
                <w:lang w:val="en-CA"/>
              </w:rPr>
            </w:pPr>
            <w:r w:rsidRPr="001F4C4F">
              <w:rPr>
                <w:rFonts w:ascii="Arial" w:hAnsi="Arial"/>
                <w:lang w:val="en-CA"/>
              </w:rPr>
              <w:t>Examine one’s own nutritional behaviour and outline strategies for improvement</w:t>
            </w:r>
          </w:p>
          <w:p w:rsidR="001F4C4F" w:rsidRPr="001F4C4F" w:rsidRDefault="001F4C4F" w:rsidP="001F4C4F">
            <w:pPr>
              <w:tabs>
                <w:tab w:val="center" w:pos="4560"/>
              </w:tabs>
              <w:rPr>
                <w:rFonts w:ascii="Arial" w:hAnsi="Arial"/>
                <w:lang w:val="en-CA"/>
              </w:rPr>
            </w:pPr>
          </w:p>
        </w:tc>
      </w:tr>
      <w:tr w:rsidR="001F4C4F" w:rsidRPr="001F4C4F" w:rsidTr="001F4C4F">
        <w:tc>
          <w:tcPr>
            <w:tcW w:w="675" w:type="dxa"/>
          </w:tcPr>
          <w:p w:rsidR="001F4C4F" w:rsidRPr="001F4C4F" w:rsidRDefault="001F4C4F" w:rsidP="001F4C4F">
            <w:pPr>
              <w:tabs>
                <w:tab w:val="center" w:pos="4560"/>
              </w:tabs>
              <w:rPr>
                <w:rFonts w:ascii="Arial" w:hAnsi="Arial"/>
                <w:lang w:val="en-CA"/>
              </w:rPr>
            </w:pPr>
          </w:p>
        </w:tc>
        <w:tc>
          <w:tcPr>
            <w:tcW w:w="567" w:type="dxa"/>
            <w:hideMark/>
          </w:tcPr>
          <w:p w:rsidR="001F4C4F" w:rsidRPr="001F4C4F" w:rsidRDefault="001F4C4F" w:rsidP="001F4C4F">
            <w:pPr>
              <w:tabs>
                <w:tab w:val="center" w:pos="4560"/>
              </w:tabs>
              <w:rPr>
                <w:rFonts w:ascii="Arial" w:hAnsi="Arial"/>
                <w:lang w:val="en-CA"/>
              </w:rPr>
            </w:pPr>
            <w:r w:rsidRPr="001F4C4F">
              <w:rPr>
                <w:rFonts w:ascii="Arial" w:hAnsi="Arial"/>
                <w:lang w:val="en-CA"/>
              </w:rPr>
              <w:t>7.</w:t>
            </w:r>
          </w:p>
        </w:tc>
        <w:tc>
          <w:tcPr>
            <w:tcW w:w="8223" w:type="dxa"/>
            <w:hideMark/>
          </w:tcPr>
          <w:p w:rsidR="001F4C4F" w:rsidRPr="001F4C4F" w:rsidRDefault="001F4C4F" w:rsidP="001F4C4F">
            <w:pPr>
              <w:tabs>
                <w:tab w:val="center" w:pos="4560"/>
              </w:tabs>
              <w:rPr>
                <w:rFonts w:ascii="Arial" w:hAnsi="Arial"/>
                <w:u w:val="single"/>
                <w:lang w:val="en-CA"/>
              </w:rPr>
            </w:pPr>
            <w:r w:rsidRPr="001F4C4F">
              <w:rPr>
                <w:rFonts w:ascii="Arial" w:hAnsi="Arial"/>
                <w:lang w:val="en-CA"/>
              </w:rPr>
              <w:t>Evaluate the effectiveness of various fat-management techniques and differentiate between those which are health-enhancing and those which are health diminishing.</w:t>
            </w:r>
          </w:p>
        </w:tc>
      </w:tr>
      <w:tr w:rsidR="001F4C4F" w:rsidRPr="001F4C4F" w:rsidTr="001F4C4F">
        <w:tc>
          <w:tcPr>
            <w:tcW w:w="675" w:type="dxa"/>
          </w:tcPr>
          <w:p w:rsidR="001F4C4F" w:rsidRPr="001F4C4F" w:rsidRDefault="001F4C4F" w:rsidP="001F4C4F">
            <w:pPr>
              <w:tabs>
                <w:tab w:val="center" w:pos="4560"/>
              </w:tabs>
              <w:rPr>
                <w:rFonts w:ascii="Arial" w:hAnsi="Arial"/>
                <w:lang w:val="en-CA"/>
              </w:rPr>
            </w:pPr>
          </w:p>
        </w:tc>
        <w:tc>
          <w:tcPr>
            <w:tcW w:w="567" w:type="dxa"/>
          </w:tcPr>
          <w:p w:rsidR="001F4C4F" w:rsidRPr="001F4C4F" w:rsidRDefault="001F4C4F" w:rsidP="001F4C4F">
            <w:pPr>
              <w:tabs>
                <w:tab w:val="center" w:pos="4560"/>
              </w:tabs>
              <w:rPr>
                <w:rFonts w:ascii="Arial" w:hAnsi="Arial"/>
                <w:lang w:val="en-CA"/>
              </w:rPr>
            </w:pPr>
          </w:p>
        </w:tc>
        <w:tc>
          <w:tcPr>
            <w:tcW w:w="8223" w:type="dxa"/>
          </w:tcPr>
          <w:p w:rsidR="001F4C4F" w:rsidRPr="001F4C4F" w:rsidRDefault="001F4C4F" w:rsidP="001F4C4F">
            <w:pPr>
              <w:tabs>
                <w:tab w:val="center" w:pos="4560"/>
              </w:tabs>
              <w:rPr>
                <w:rFonts w:ascii="Arial" w:hAnsi="Arial"/>
                <w:lang w:val="en-CA"/>
              </w:rPr>
            </w:pPr>
            <w:r w:rsidRPr="001F4C4F">
              <w:rPr>
                <w:rFonts w:ascii="Arial" w:hAnsi="Arial"/>
                <w:u w:val="single"/>
                <w:lang w:val="en-CA"/>
              </w:rPr>
              <w:t>Potential Elements of the Performance</w:t>
            </w:r>
            <w:r w:rsidRPr="001F4C4F">
              <w:rPr>
                <w:rFonts w:ascii="Arial" w:hAnsi="Arial"/>
                <w:lang w:val="en-CA"/>
              </w:rPr>
              <w:t>:</w:t>
            </w:r>
          </w:p>
          <w:p w:rsidR="001F4C4F" w:rsidRPr="001F4C4F" w:rsidRDefault="001F4C4F" w:rsidP="001F4C4F">
            <w:pPr>
              <w:numPr>
                <w:ilvl w:val="0"/>
                <w:numId w:val="29"/>
              </w:numPr>
              <w:tabs>
                <w:tab w:val="center" w:pos="4560"/>
              </w:tabs>
              <w:rPr>
                <w:rFonts w:ascii="Arial" w:hAnsi="Arial"/>
                <w:lang w:val="en-CA"/>
              </w:rPr>
            </w:pPr>
            <w:r w:rsidRPr="001F4C4F">
              <w:rPr>
                <w:rFonts w:ascii="Arial" w:hAnsi="Arial"/>
                <w:lang w:val="en-CA"/>
              </w:rPr>
              <w:t>Describe the relationship between body composition and wellness</w:t>
            </w:r>
          </w:p>
          <w:p w:rsidR="001F4C4F" w:rsidRPr="001F4C4F" w:rsidRDefault="001F4C4F" w:rsidP="001F4C4F">
            <w:pPr>
              <w:numPr>
                <w:ilvl w:val="0"/>
                <w:numId w:val="29"/>
              </w:numPr>
              <w:tabs>
                <w:tab w:val="center" w:pos="4560"/>
              </w:tabs>
              <w:rPr>
                <w:rFonts w:ascii="Arial" w:hAnsi="Arial"/>
                <w:lang w:val="en-CA"/>
              </w:rPr>
            </w:pPr>
            <w:r w:rsidRPr="001F4C4F">
              <w:rPr>
                <w:rFonts w:ascii="Arial" w:hAnsi="Arial"/>
                <w:lang w:val="en-CA"/>
              </w:rPr>
              <w:t>Explain the concept of weight and body size preoccupation and describe how this trend negatively impacts us</w:t>
            </w:r>
          </w:p>
          <w:p w:rsidR="001F4C4F" w:rsidRPr="001F4C4F" w:rsidRDefault="001F4C4F" w:rsidP="001F4C4F">
            <w:pPr>
              <w:numPr>
                <w:ilvl w:val="0"/>
                <w:numId w:val="29"/>
              </w:numPr>
              <w:tabs>
                <w:tab w:val="center" w:pos="4560"/>
              </w:tabs>
              <w:rPr>
                <w:rFonts w:ascii="Arial" w:hAnsi="Arial"/>
                <w:lang w:val="en-CA"/>
              </w:rPr>
            </w:pPr>
            <w:r w:rsidRPr="001F4C4F">
              <w:rPr>
                <w:rFonts w:ascii="Arial" w:hAnsi="Arial"/>
                <w:lang w:val="en-CA"/>
              </w:rPr>
              <w:t>Explain how exercise influences body composition and contributes greatly to body fat management</w:t>
            </w:r>
          </w:p>
          <w:p w:rsidR="001F4C4F" w:rsidRPr="001F4C4F" w:rsidRDefault="001F4C4F" w:rsidP="001F4C4F">
            <w:pPr>
              <w:numPr>
                <w:ilvl w:val="0"/>
                <w:numId w:val="29"/>
              </w:numPr>
              <w:tabs>
                <w:tab w:val="center" w:pos="4560"/>
              </w:tabs>
              <w:rPr>
                <w:rFonts w:ascii="Arial" w:hAnsi="Arial"/>
                <w:lang w:val="en-CA"/>
              </w:rPr>
            </w:pPr>
            <w:r w:rsidRPr="001F4C4F">
              <w:rPr>
                <w:rFonts w:ascii="Arial" w:hAnsi="Arial"/>
                <w:lang w:val="en-CA"/>
              </w:rPr>
              <w:t>Compare the effectiveness of exercise combined with healthy eating versus dieting alone, as weight/fat loss strategies</w:t>
            </w:r>
          </w:p>
          <w:p w:rsidR="001F4C4F" w:rsidRPr="001F4C4F" w:rsidRDefault="001F4C4F" w:rsidP="001F4C4F">
            <w:pPr>
              <w:numPr>
                <w:ilvl w:val="0"/>
                <w:numId w:val="29"/>
              </w:numPr>
              <w:tabs>
                <w:tab w:val="center" w:pos="4560"/>
              </w:tabs>
              <w:rPr>
                <w:rFonts w:ascii="Arial" w:hAnsi="Arial"/>
                <w:lang w:val="en-CA"/>
              </w:rPr>
            </w:pPr>
            <w:r w:rsidRPr="001F4C4F">
              <w:rPr>
                <w:rFonts w:ascii="Arial" w:hAnsi="Arial"/>
                <w:lang w:val="en-CA"/>
              </w:rPr>
              <w:t>Be aware of strategies which promote healthy weight gain for those who are underweight</w:t>
            </w:r>
          </w:p>
          <w:p w:rsidR="001F4C4F" w:rsidRPr="001F4C4F" w:rsidRDefault="001F4C4F" w:rsidP="001F4C4F">
            <w:pPr>
              <w:numPr>
                <w:ilvl w:val="0"/>
                <w:numId w:val="29"/>
              </w:numPr>
              <w:tabs>
                <w:tab w:val="center" w:pos="4560"/>
              </w:tabs>
              <w:rPr>
                <w:rFonts w:ascii="Arial" w:hAnsi="Arial"/>
                <w:lang w:val="en-CA"/>
              </w:rPr>
            </w:pPr>
            <w:r w:rsidRPr="001F4C4F">
              <w:rPr>
                <w:rFonts w:ascii="Arial" w:hAnsi="Arial"/>
                <w:lang w:val="en-CA"/>
              </w:rPr>
              <w:lastRenderedPageBreak/>
              <w:t>Recognize activities which have the potential to improve body composition through fat reduction and/or muscle gain</w:t>
            </w:r>
          </w:p>
          <w:p w:rsidR="001F4C4F" w:rsidRPr="001F4C4F" w:rsidRDefault="001F4C4F" w:rsidP="001F4C4F">
            <w:pPr>
              <w:numPr>
                <w:ilvl w:val="0"/>
                <w:numId w:val="29"/>
              </w:numPr>
              <w:tabs>
                <w:tab w:val="center" w:pos="4560"/>
              </w:tabs>
              <w:rPr>
                <w:rFonts w:ascii="Arial" w:hAnsi="Arial"/>
                <w:lang w:val="en-CA"/>
              </w:rPr>
            </w:pPr>
            <w:r w:rsidRPr="001F4C4F">
              <w:rPr>
                <w:rFonts w:ascii="Arial" w:hAnsi="Arial"/>
                <w:lang w:val="en-CA"/>
              </w:rPr>
              <w:t>Recognize several myths related to fat management</w:t>
            </w:r>
          </w:p>
          <w:p w:rsidR="001F4C4F" w:rsidRPr="001F4C4F" w:rsidRDefault="001F4C4F" w:rsidP="001F4C4F">
            <w:pPr>
              <w:tabs>
                <w:tab w:val="center" w:pos="4560"/>
              </w:tabs>
              <w:rPr>
                <w:rFonts w:ascii="Arial" w:hAnsi="Arial"/>
                <w:lang w:val="en-CA"/>
              </w:rPr>
            </w:pPr>
          </w:p>
        </w:tc>
      </w:tr>
      <w:tr w:rsidR="001F4C4F" w:rsidRPr="001F4C4F" w:rsidTr="001F4C4F">
        <w:tc>
          <w:tcPr>
            <w:tcW w:w="675" w:type="dxa"/>
          </w:tcPr>
          <w:p w:rsidR="001F4C4F" w:rsidRPr="001F4C4F" w:rsidRDefault="001F4C4F" w:rsidP="001F4C4F">
            <w:pPr>
              <w:tabs>
                <w:tab w:val="center" w:pos="4560"/>
              </w:tabs>
              <w:rPr>
                <w:rFonts w:ascii="Arial" w:hAnsi="Arial"/>
                <w:lang w:val="en-CA"/>
              </w:rPr>
            </w:pPr>
          </w:p>
        </w:tc>
        <w:tc>
          <w:tcPr>
            <w:tcW w:w="567" w:type="dxa"/>
            <w:hideMark/>
          </w:tcPr>
          <w:p w:rsidR="001F4C4F" w:rsidRPr="001F4C4F" w:rsidRDefault="001F4C4F" w:rsidP="001F4C4F">
            <w:pPr>
              <w:tabs>
                <w:tab w:val="center" w:pos="4560"/>
              </w:tabs>
              <w:rPr>
                <w:rFonts w:ascii="Arial" w:hAnsi="Arial"/>
                <w:lang w:val="en-CA"/>
              </w:rPr>
            </w:pPr>
            <w:r w:rsidRPr="001F4C4F">
              <w:rPr>
                <w:rFonts w:ascii="Arial" w:hAnsi="Arial"/>
                <w:lang w:val="en-CA"/>
              </w:rPr>
              <w:t>8.</w:t>
            </w:r>
          </w:p>
        </w:tc>
        <w:tc>
          <w:tcPr>
            <w:tcW w:w="8223" w:type="dxa"/>
            <w:hideMark/>
          </w:tcPr>
          <w:p w:rsidR="001F4C4F" w:rsidRDefault="001F4C4F" w:rsidP="001F4C4F">
            <w:pPr>
              <w:tabs>
                <w:tab w:val="center" w:pos="4560"/>
              </w:tabs>
              <w:rPr>
                <w:rFonts w:ascii="Arial" w:hAnsi="Arial"/>
                <w:lang w:val="en-CA"/>
              </w:rPr>
            </w:pPr>
            <w:r w:rsidRPr="001F4C4F">
              <w:rPr>
                <w:rFonts w:ascii="Arial" w:hAnsi="Arial"/>
                <w:lang w:val="en-CA"/>
              </w:rPr>
              <w:t>Identify and apply the concepts related to stress and stress management to one’s personal life.</w:t>
            </w:r>
          </w:p>
          <w:p w:rsidR="001F4C4F" w:rsidRPr="001F4C4F" w:rsidRDefault="001F4C4F" w:rsidP="001F4C4F">
            <w:pPr>
              <w:tabs>
                <w:tab w:val="center" w:pos="4560"/>
              </w:tabs>
              <w:rPr>
                <w:rFonts w:ascii="Arial" w:hAnsi="Arial"/>
                <w:lang w:val="en-CA"/>
              </w:rPr>
            </w:pPr>
          </w:p>
        </w:tc>
      </w:tr>
      <w:tr w:rsidR="001F4C4F" w:rsidRPr="001F4C4F" w:rsidTr="001F4C4F">
        <w:tc>
          <w:tcPr>
            <w:tcW w:w="675" w:type="dxa"/>
          </w:tcPr>
          <w:p w:rsidR="001F4C4F" w:rsidRPr="001F4C4F" w:rsidRDefault="001F4C4F" w:rsidP="001F4C4F">
            <w:pPr>
              <w:tabs>
                <w:tab w:val="center" w:pos="4560"/>
              </w:tabs>
              <w:rPr>
                <w:rFonts w:ascii="Arial" w:hAnsi="Arial"/>
                <w:lang w:val="en-CA"/>
              </w:rPr>
            </w:pPr>
          </w:p>
        </w:tc>
        <w:tc>
          <w:tcPr>
            <w:tcW w:w="567" w:type="dxa"/>
          </w:tcPr>
          <w:p w:rsidR="001F4C4F" w:rsidRPr="001F4C4F" w:rsidRDefault="001F4C4F" w:rsidP="001F4C4F">
            <w:pPr>
              <w:tabs>
                <w:tab w:val="center" w:pos="4560"/>
              </w:tabs>
              <w:rPr>
                <w:rFonts w:ascii="Arial" w:hAnsi="Arial"/>
                <w:lang w:val="en-CA"/>
              </w:rPr>
            </w:pPr>
          </w:p>
        </w:tc>
        <w:tc>
          <w:tcPr>
            <w:tcW w:w="8223" w:type="dxa"/>
          </w:tcPr>
          <w:p w:rsidR="001F4C4F" w:rsidRPr="001F4C4F" w:rsidRDefault="001F4C4F" w:rsidP="001F4C4F">
            <w:pPr>
              <w:tabs>
                <w:tab w:val="center" w:pos="4560"/>
              </w:tabs>
              <w:rPr>
                <w:rFonts w:ascii="Arial" w:hAnsi="Arial"/>
                <w:lang w:val="en-CA"/>
              </w:rPr>
            </w:pPr>
            <w:r w:rsidRPr="001F4C4F">
              <w:rPr>
                <w:rFonts w:ascii="Arial" w:hAnsi="Arial"/>
                <w:u w:val="single"/>
                <w:lang w:val="en-CA"/>
              </w:rPr>
              <w:t>Potential Elements of the Performance</w:t>
            </w:r>
            <w:r w:rsidRPr="001F4C4F">
              <w:rPr>
                <w:rFonts w:ascii="Arial" w:hAnsi="Arial"/>
                <w:lang w:val="en-CA"/>
              </w:rPr>
              <w:t>:</w:t>
            </w:r>
          </w:p>
          <w:p w:rsidR="001F4C4F" w:rsidRPr="001F4C4F" w:rsidRDefault="001F4C4F" w:rsidP="001F4C4F">
            <w:pPr>
              <w:numPr>
                <w:ilvl w:val="0"/>
                <w:numId w:val="30"/>
              </w:numPr>
              <w:tabs>
                <w:tab w:val="center" w:pos="4560"/>
              </w:tabs>
              <w:rPr>
                <w:rFonts w:ascii="Arial" w:hAnsi="Arial"/>
                <w:lang w:val="en-CA"/>
              </w:rPr>
            </w:pPr>
            <w:r w:rsidRPr="001F4C4F">
              <w:rPr>
                <w:rFonts w:ascii="Arial" w:hAnsi="Arial"/>
                <w:lang w:val="en-CA"/>
              </w:rPr>
              <w:t>Have a basic understanding of the terms stress and stressor</w:t>
            </w:r>
          </w:p>
          <w:p w:rsidR="001F4C4F" w:rsidRPr="001F4C4F" w:rsidRDefault="001F4C4F" w:rsidP="001F4C4F">
            <w:pPr>
              <w:numPr>
                <w:ilvl w:val="0"/>
                <w:numId w:val="30"/>
              </w:numPr>
              <w:tabs>
                <w:tab w:val="center" w:pos="4560"/>
              </w:tabs>
              <w:rPr>
                <w:rFonts w:ascii="Arial" w:hAnsi="Arial"/>
                <w:lang w:val="en-CA"/>
              </w:rPr>
            </w:pPr>
            <w:r w:rsidRPr="001F4C4F">
              <w:rPr>
                <w:rFonts w:ascii="Arial" w:hAnsi="Arial"/>
                <w:lang w:val="en-CA"/>
              </w:rPr>
              <w:t>Begin to comprehend the three stages of the General Adaptation Syndrome (the stress response)</w:t>
            </w:r>
          </w:p>
          <w:p w:rsidR="001F4C4F" w:rsidRPr="001F4C4F" w:rsidRDefault="001F4C4F" w:rsidP="001F4C4F">
            <w:pPr>
              <w:numPr>
                <w:ilvl w:val="0"/>
                <w:numId w:val="30"/>
              </w:numPr>
              <w:tabs>
                <w:tab w:val="center" w:pos="4560"/>
              </w:tabs>
              <w:rPr>
                <w:rFonts w:ascii="Arial" w:hAnsi="Arial"/>
                <w:lang w:val="en-CA"/>
              </w:rPr>
            </w:pPr>
            <w:r w:rsidRPr="001F4C4F">
              <w:rPr>
                <w:rFonts w:ascii="Arial" w:hAnsi="Arial"/>
                <w:lang w:val="en-CA"/>
              </w:rPr>
              <w:t xml:space="preserve">Recognize the definitions and examples of </w:t>
            </w:r>
            <w:proofErr w:type="spellStart"/>
            <w:r w:rsidRPr="001F4C4F">
              <w:rPr>
                <w:rFonts w:ascii="Arial" w:hAnsi="Arial"/>
                <w:lang w:val="en-CA"/>
              </w:rPr>
              <w:t>eustress</w:t>
            </w:r>
            <w:proofErr w:type="spellEnd"/>
            <w:r w:rsidRPr="001F4C4F">
              <w:rPr>
                <w:rFonts w:ascii="Arial" w:hAnsi="Arial"/>
                <w:lang w:val="en-CA"/>
              </w:rPr>
              <w:t>, distress and optimal stress</w:t>
            </w:r>
          </w:p>
          <w:p w:rsidR="001F4C4F" w:rsidRPr="001F4C4F" w:rsidRDefault="001F4C4F" w:rsidP="001F4C4F">
            <w:pPr>
              <w:numPr>
                <w:ilvl w:val="0"/>
                <w:numId w:val="30"/>
              </w:numPr>
              <w:tabs>
                <w:tab w:val="center" w:pos="4560"/>
              </w:tabs>
              <w:rPr>
                <w:rFonts w:ascii="Arial" w:hAnsi="Arial"/>
                <w:lang w:val="en-CA"/>
              </w:rPr>
            </w:pPr>
            <w:r w:rsidRPr="001F4C4F">
              <w:rPr>
                <w:rFonts w:ascii="Arial" w:hAnsi="Arial"/>
                <w:lang w:val="en-CA"/>
              </w:rPr>
              <w:t>Explain how perception and control are related to the experience of stress</w:t>
            </w:r>
          </w:p>
          <w:p w:rsidR="001F4C4F" w:rsidRPr="001F4C4F" w:rsidRDefault="001F4C4F" w:rsidP="001F4C4F">
            <w:pPr>
              <w:numPr>
                <w:ilvl w:val="0"/>
                <w:numId w:val="30"/>
              </w:numPr>
              <w:tabs>
                <w:tab w:val="center" w:pos="4560"/>
              </w:tabs>
              <w:rPr>
                <w:rFonts w:ascii="Arial" w:hAnsi="Arial"/>
                <w:lang w:val="en-CA"/>
              </w:rPr>
            </w:pPr>
            <w:r w:rsidRPr="001F4C4F">
              <w:rPr>
                <w:rFonts w:ascii="Arial" w:hAnsi="Arial"/>
                <w:lang w:val="en-CA"/>
              </w:rPr>
              <w:t>Explain the relationship of life changes and susceptibility to stress-related illnesses</w:t>
            </w:r>
          </w:p>
          <w:p w:rsidR="001F4C4F" w:rsidRPr="001F4C4F" w:rsidRDefault="001F4C4F" w:rsidP="001F4C4F">
            <w:pPr>
              <w:numPr>
                <w:ilvl w:val="0"/>
                <w:numId w:val="30"/>
              </w:numPr>
              <w:tabs>
                <w:tab w:val="center" w:pos="4560"/>
              </w:tabs>
              <w:rPr>
                <w:rFonts w:ascii="Arial" w:hAnsi="Arial"/>
                <w:lang w:val="en-CA"/>
              </w:rPr>
            </w:pPr>
            <w:r w:rsidRPr="001F4C4F">
              <w:rPr>
                <w:rFonts w:ascii="Arial" w:hAnsi="Arial"/>
                <w:lang w:val="en-CA"/>
              </w:rPr>
              <w:t xml:space="preserve">Measure one’s life changes encountered in the last year using the Holmes and </w:t>
            </w:r>
            <w:proofErr w:type="spellStart"/>
            <w:r w:rsidRPr="001F4C4F">
              <w:rPr>
                <w:rFonts w:ascii="Arial" w:hAnsi="Arial"/>
                <w:lang w:val="en-CA"/>
              </w:rPr>
              <w:t>Rahe</w:t>
            </w:r>
            <w:proofErr w:type="spellEnd"/>
            <w:r w:rsidRPr="001F4C4F">
              <w:rPr>
                <w:rFonts w:ascii="Arial" w:hAnsi="Arial"/>
                <w:lang w:val="en-CA"/>
              </w:rPr>
              <w:t xml:space="preserve"> Life Event Scale</w:t>
            </w:r>
          </w:p>
          <w:p w:rsidR="001F4C4F" w:rsidRPr="001F4C4F" w:rsidRDefault="001F4C4F" w:rsidP="001F4C4F">
            <w:pPr>
              <w:numPr>
                <w:ilvl w:val="0"/>
                <w:numId w:val="30"/>
              </w:numPr>
              <w:tabs>
                <w:tab w:val="center" w:pos="4560"/>
              </w:tabs>
              <w:rPr>
                <w:rFonts w:ascii="Arial" w:hAnsi="Arial"/>
                <w:lang w:val="en-CA"/>
              </w:rPr>
            </w:pPr>
            <w:r w:rsidRPr="001F4C4F">
              <w:rPr>
                <w:rFonts w:ascii="Arial" w:hAnsi="Arial"/>
                <w:lang w:val="en-CA"/>
              </w:rPr>
              <w:t>Recognize the harmful effects of too much stress</w:t>
            </w:r>
          </w:p>
          <w:p w:rsidR="001F4C4F" w:rsidRPr="001F4C4F" w:rsidRDefault="001F4C4F" w:rsidP="001F4C4F">
            <w:pPr>
              <w:numPr>
                <w:ilvl w:val="0"/>
                <w:numId w:val="30"/>
              </w:numPr>
              <w:tabs>
                <w:tab w:val="center" w:pos="4560"/>
              </w:tabs>
              <w:rPr>
                <w:rFonts w:ascii="Arial" w:hAnsi="Arial"/>
                <w:lang w:val="en-CA"/>
              </w:rPr>
            </w:pPr>
            <w:r w:rsidRPr="001F4C4F">
              <w:rPr>
                <w:rFonts w:ascii="Arial" w:hAnsi="Arial"/>
                <w:lang w:val="en-CA"/>
              </w:rPr>
              <w:t>Contrast Type A, Type B and Type C behaviour patterns</w:t>
            </w:r>
          </w:p>
          <w:p w:rsidR="001F4C4F" w:rsidRPr="001F4C4F" w:rsidRDefault="001F4C4F" w:rsidP="001F4C4F">
            <w:pPr>
              <w:numPr>
                <w:ilvl w:val="0"/>
                <w:numId w:val="30"/>
              </w:numPr>
              <w:tabs>
                <w:tab w:val="center" w:pos="4560"/>
              </w:tabs>
              <w:rPr>
                <w:rFonts w:ascii="Arial" w:hAnsi="Arial"/>
                <w:lang w:val="en-CA"/>
              </w:rPr>
            </w:pPr>
            <w:r w:rsidRPr="001F4C4F">
              <w:rPr>
                <w:rFonts w:ascii="Arial" w:hAnsi="Arial"/>
                <w:lang w:val="en-CA"/>
              </w:rPr>
              <w:t>Identify Type A behaviour modification techniques</w:t>
            </w:r>
          </w:p>
          <w:p w:rsidR="001F4C4F" w:rsidRPr="001F4C4F" w:rsidRDefault="001F4C4F" w:rsidP="001F4C4F">
            <w:pPr>
              <w:numPr>
                <w:ilvl w:val="0"/>
                <w:numId w:val="30"/>
              </w:numPr>
              <w:tabs>
                <w:tab w:val="center" w:pos="4560"/>
              </w:tabs>
              <w:rPr>
                <w:rFonts w:ascii="Arial" w:hAnsi="Arial"/>
                <w:lang w:val="en-CA"/>
              </w:rPr>
            </w:pPr>
            <w:r w:rsidRPr="001F4C4F">
              <w:rPr>
                <w:rFonts w:ascii="Arial" w:hAnsi="Arial"/>
                <w:lang w:val="en-CA"/>
              </w:rPr>
              <w:t>Explain why exercise is an ideal strategy for managing stress</w:t>
            </w:r>
          </w:p>
          <w:p w:rsidR="001F4C4F" w:rsidRPr="001F4C4F" w:rsidRDefault="001F4C4F" w:rsidP="001F4C4F">
            <w:pPr>
              <w:numPr>
                <w:ilvl w:val="0"/>
                <w:numId w:val="30"/>
              </w:numPr>
              <w:tabs>
                <w:tab w:val="center" w:pos="4560"/>
              </w:tabs>
              <w:rPr>
                <w:rFonts w:ascii="Arial" w:hAnsi="Arial"/>
                <w:lang w:val="en-CA"/>
              </w:rPr>
            </w:pPr>
            <w:r w:rsidRPr="001F4C4F">
              <w:rPr>
                <w:rFonts w:ascii="Arial" w:hAnsi="Arial"/>
                <w:lang w:val="en-CA"/>
              </w:rPr>
              <w:t>Experience and critique several relaxation techniques as stress management strategies</w:t>
            </w:r>
          </w:p>
          <w:p w:rsidR="001F4C4F" w:rsidRPr="001F4C4F" w:rsidRDefault="001F4C4F" w:rsidP="001F4C4F">
            <w:pPr>
              <w:numPr>
                <w:ilvl w:val="0"/>
                <w:numId w:val="30"/>
              </w:numPr>
              <w:tabs>
                <w:tab w:val="center" w:pos="4560"/>
              </w:tabs>
              <w:rPr>
                <w:rFonts w:ascii="Arial" w:hAnsi="Arial"/>
                <w:lang w:val="en-CA"/>
              </w:rPr>
            </w:pPr>
            <w:r w:rsidRPr="001F4C4F">
              <w:rPr>
                <w:rFonts w:ascii="Arial" w:hAnsi="Arial"/>
                <w:lang w:val="en-CA"/>
              </w:rPr>
              <w:t>Have awareness of how the following lifestyle behaviours/characteristics impact our experience of stress:  eating habits, time management, alcohol, drugs and cigarette use, sleeping habits, satisfying relationships, seeking help and support of others, balancing work and play</w:t>
            </w:r>
          </w:p>
          <w:p w:rsidR="001F4C4F" w:rsidRPr="001F4C4F" w:rsidRDefault="001F4C4F" w:rsidP="001F4C4F">
            <w:pPr>
              <w:numPr>
                <w:ilvl w:val="0"/>
                <w:numId w:val="30"/>
              </w:numPr>
              <w:tabs>
                <w:tab w:val="center" w:pos="4560"/>
              </w:tabs>
              <w:rPr>
                <w:rFonts w:ascii="Arial" w:hAnsi="Arial"/>
                <w:lang w:val="en-CA"/>
              </w:rPr>
            </w:pPr>
            <w:r w:rsidRPr="001F4C4F">
              <w:rPr>
                <w:rFonts w:ascii="Arial" w:hAnsi="Arial"/>
                <w:lang w:val="en-CA"/>
              </w:rPr>
              <w:t>Begin to comprehend the concept of “reframing” and its relationship to stress management</w:t>
            </w:r>
          </w:p>
          <w:p w:rsidR="001F4C4F" w:rsidRPr="001F4C4F" w:rsidRDefault="001F4C4F" w:rsidP="001F4C4F">
            <w:pPr>
              <w:tabs>
                <w:tab w:val="center" w:pos="4560"/>
              </w:tabs>
              <w:rPr>
                <w:rFonts w:ascii="Arial" w:hAnsi="Arial"/>
                <w:lang w:val="en-CA"/>
              </w:rPr>
            </w:pPr>
          </w:p>
        </w:tc>
      </w:tr>
      <w:tr w:rsidR="001F4C4F" w:rsidRPr="001F4C4F" w:rsidTr="001F4C4F">
        <w:tc>
          <w:tcPr>
            <w:tcW w:w="675" w:type="dxa"/>
          </w:tcPr>
          <w:p w:rsidR="001F4C4F" w:rsidRPr="001F4C4F" w:rsidRDefault="001F4C4F" w:rsidP="001F4C4F">
            <w:pPr>
              <w:tabs>
                <w:tab w:val="center" w:pos="4560"/>
              </w:tabs>
              <w:rPr>
                <w:rFonts w:ascii="Arial" w:hAnsi="Arial"/>
                <w:lang w:val="en-CA"/>
              </w:rPr>
            </w:pPr>
          </w:p>
        </w:tc>
        <w:tc>
          <w:tcPr>
            <w:tcW w:w="567" w:type="dxa"/>
            <w:hideMark/>
          </w:tcPr>
          <w:p w:rsidR="001F4C4F" w:rsidRPr="001F4C4F" w:rsidRDefault="001F4C4F" w:rsidP="001F4C4F">
            <w:pPr>
              <w:tabs>
                <w:tab w:val="center" w:pos="4560"/>
              </w:tabs>
              <w:rPr>
                <w:rFonts w:ascii="Arial" w:hAnsi="Arial"/>
                <w:lang w:val="en-CA"/>
              </w:rPr>
            </w:pPr>
            <w:r w:rsidRPr="001F4C4F">
              <w:rPr>
                <w:rFonts w:ascii="Arial" w:hAnsi="Arial"/>
                <w:lang w:val="en-CA"/>
              </w:rPr>
              <w:t>9.</w:t>
            </w:r>
          </w:p>
        </w:tc>
        <w:tc>
          <w:tcPr>
            <w:tcW w:w="8223" w:type="dxa"/>
            <w:hideMark/>
          </w:tcPr>
          <w:p w:rsidR="001F4C4F" w:rsidRDefault="001F4C4F" w:rsidP="001F4C4F">
            <w:pPr>
              <w:tabs>
                <w:tab w:val="center" w:pos="4560"/>
              </w:tabs>
              <w:rPr>
                <w:rFonts w:ascii="Arial" w:hAnsi="Arial"/>
                <w:lang w:val="en-CA"/>
              </w:rPr>
            </w:pPr>
            <w:r w:rsidRPr="001F4C4F">
              <w:rPr>
                <w:rFonts w:ascii="Arial" w:hAnsi="Arial"/>
                <w:lang w:val="en-CA"/>
              </w:rPr>
              <w:t>Have a basic understanding of the important issues to consider when making the pursuit of wellness a lifetime endeavour.</w:t>
            </w:r>
          </w:p>
          <w:p w:rsidR="001F4C4F" w:rsidRPr="001F4C4F" w:rsidRDefault="001F4C4F" w:rsidP="001F4C4F">
            <w:pPr>
              <w:tabs>
                <w:tab w:val="center" w:pos="4560"/>
              </w:tabs>
              <w:rPr>
                <w:rFonts w:ascii="Arial" w:hAnsi="Arial"/>
                <w:u w:val="single"/>
                <w:lang w:val="en-CA"/>
              </w:rPr>
            </w:pPr>
          </w:p>
        </w:tc>
      </w:tr>
      <w:tr w:rsidR="001F4C4F" w:rsidRPr="001F4C4F" w:rsidTr="001F4C4F">
        <w:tc>
          <w:tcPr>
            <w:tcW w:w="675" w:type="dxa"/>
          </w:tcPr>
          <w:p w:rsidR="001F4C4F" w:rsidRPr="001F4C4F" w:rsidRDefault="001F4C4F" w:rsidP="001F4C4F">
            <w:pPr>
              <w:tabs>
                <w:tab w:val="center" w:pos="4560"/>
              </w:tabs>
              <w:rPr>
                <w:rFonts w:ascii="Arial" w:hAnsi="Arial"/>
                <w:lang w:val="en-CA"/>
              </w:rPr>
            </w:pPr>
          </w:p>
        </w:tc>
        <w:tc>
          <w:tcPr>
            <w:tcW w:w="567" w:type="dxa"/>
          </w:tcPr>
          <w:p w:rsidR="001F4C4F" w:rsidRPr="001F4C4F" w:rsidRDefault="001F4C4F" w:rsidP="001F4C4F">
            <w:pPr>
              <w:tabs>
                <w:tab w:val="center" w:pos="4560"/>
              </w:tabs>
              <w:rPr>
                <w:rFonts w:ascii="Arial" w:hAnsi="Arial"/>
                <w:lang w:val="en-CA"/>
              </w:rPr>
            </w:pPr>
          </w:p>
        </w:tc>
        <w:tc>
          <w:tcPr>
            <w:tcW w:w="8223" w:type="dxa"/>
          </w:tcPr>
          <w:p w:rsidR="001F4C4F" w:rsidRPr="001F4C4F" w:rsidRDefault="001F4C4F" w:rsidP="001F4C4F">
            <w:pPr>
              <w:tabs>
                <w:tab w:val="center" w:pos="4560"/>
              </w:tabs>
              <w:rPr>
                <w:rFonts w:ascii="Arial" w:hAnsi="Arial"/>
                <w:lang w:val="en-CA"/>
              </w:rPr>
            </w:pPr>
            <w:r w:rsidRPr="001F4C4F">
              <w:rPr>
                <w:rFonts w:ascii="Arial" w:hAnsi="Arial"/>
                <w:u w:val="single"/>
                <w:lang w:val="en-CA"/>
              </w:rPr>
              <w:t>Potential Elements of the Performance</w:t>
            </w:r>
            <w:r w:rsidRPr="001F4C4F">
              <w:rPr>
                <w:rFonts w:ascii="Arial" w:hAnsi="Arial"/>
                <w:lang w:val="en-CA"/>
              </w:rPr>
              <w:t>:</w:t>
            </w:r>
          </w:p>
          <w:p w:rsidR="001F4C4F" w:rsidRPr="001F4C4F" w:rsidRDefault="001F4C4F" w:rsidP="001F4C4F">
            <w:pPr>
              <w:numPr>
                <w:ilvl w:val="0"/>
                <w:numId w:val="31"/>
              </w:numPr>
              <w:tabs>
                <w:tab w:val="center" w:pos="4560"/>
              </w:tabs>
              <w:rPr>
                <w:rFonts w:ascii="Arial" w:hAnsi="Arial"/>
                <w:lang w:val="en-CA"/>
              </w:rPr>
            </w:pPr>
            <w:r w:rsidRPr="001F4C4F">
              <w:rPr>
                <w:rFonts w:ascii="Arial" w:hAnsi="Arial"/>
                <w:lang w:val="en-CA"/>
              </w:rPr>
              <w:t>Summarize quackery and identify the common characteristics of quackery</w:t>
            </w:r>
          </w:p>
          <w:p w:rsidR="001F4C4F" w:rsidRPr="001F4C4F" w:rsidRDefault="001F4C4F" w:rsidP="001F4C4F">
            <w:pPr>
              <w:numPr>
                <w:ilvl w:val="0"/>
                <w:numId w:val="31"/>
              </w:numPr>
              <w:tabs>
                <w:tab w:val="center" w:pos="4560"/>
              </w:tabs>
              <w:rPr>
                <w:rFonts w:ascii="Arial" w:hAnsi="Arial"/>
                <w:lang w:val="en-CA"/>
              </w:rPr>
            </w:pPr>
            <w:r w:rsidRPr="001F4C4F">
              <w:rPr>
                <w:rFonts w:ascii="Arial" w:hAnsi="Arial"/>
                <w:lang w:val="en-CA"/>
              </w:rPr>
              <w:t>Discriminate between a credible health product/discovery and a bogus or flimsy finding</w:t>
            </w:r>
          </w:p>
          <w:p w:rsidR="001F4C4F" w:rsidRPr="001F4C4F" w:rsidRDefault="001F4C4F" w:rsidP="001F4C4F">
            <w:pPr>
              <w:numPr>
                <w:ilvl w:val="0"/>
                <w:numId w:val="31"/>
              </w:numPr>
              <w:tabs>
                <w:tab w:val="center" w:pos="4560"/>
              </w:tabs>
              <w:rPr>
                <w:rFonts w:ascii="Arial" w:hAnsi="Arial"/>
                <w:lang w:val="en-CA"/>
              </w:rPr>
            </w:pPr>
            <w:r w:rsidRPr="001F4C4F">
              <w:rPr>
                <w:rFonts w:ascii="Arial" w:hAnsi="Arial"/>
                <w:lang w:val="en-CA"/>
              </w:rPr>
              <w:t>Give examples of wellness programs that can be offered in the workplace</w:t>
            </w:r>
          </w:p>
          <w:p w:rsidR="001F4C4F" w:rsidRPr="001F4C4F" w:rsidRDefault="001F4C4F" w:rsidP="001F4C4F">
            <w:pPr>
              <w:numPr>
                <w:ilvl w:val="0"/>
                <w:numId w:val="31"/>
              </w:numPr>
              <w:tabs>
                <w:tab w:val="center" w:pos="4560"/>
              </w:tabs>
              <w:rPr>
                <w:rFonts w:ascii="Arial" w:hAnsi="Arial"/>
                <w:lang w:val="en-CA"/>
              </w:rPr>
            </w:pPr>
            <w:r w:rsidRPr="001F4C4F">
              <w:rPr>
                <w:rFonts w:ascii="Arial" w:hAnsi="Arial"/>
                <w:lang w:val="en-CA"/>
              </w:rPr>
              <w:t>Discuss ways to foster wellness habits in children</w:t>
            </w:r>
          </w:p>
          <w:p w:rsidR="001F4C4F" w:rsidRPr="001F4C4F" w:rsidRDefault="001F4C4F" w:rsidP="001F4C4F">
            <w:pPr>
              <w:numPr>
                <w:ilvl w:val="0"/>
                <w:numId w:val="31"/>
              </w:numPr>
              <w:tabs>
                <w:tab w:val="center" w:pos="4560"/>
              </w:tabs>
              <w:rPr>
                <w:rFonts w:ascii="Arial" w:hAnsi="Arial"/>
                <w:lang w:val="en-CA"/>
              </w:rPr>
            </w:pPr>
            <w:r w:rsidRPr="001F4C4F">
              <w:rPr>
                <w:rFonts w:ascii="Arial" w:hAnsi="Arial"/>
                <w:lang w:val="en-CA"/>
              </w:rPr>
              <w:lastRenderedPageBreak/>
              <w:t>Discuss several precautions to enhance personal safety</w:t>
            </w:r>
          </w:p>
          <w:p w:rsidR="001F4C4F" w:rsidRPr="001F4C4F" w:rsidRDefault="001F4C4F" w:rsidP="001F4C4F">
            <w:pPr>
              <w:numPr>
                <w:ilvl w:val="0"/>
                <w:numId w:val="31"/>
              </w:numPr>
              <w:tabs>
                <w:tab w:val="center" w:pos="4560"/>
              </w:tabs>
              <w:rPr>
                <w:rFonts w:ascii="Arial" w:hAnsi="Arial"/>
                <w:lang w:val="en-CA"/>
              </w:rPr>
            </w:pPr>
            <w:r w:rsidRPr="001F4C4F">
              <w:rPr>
                <w:rFonts w:ascii="Arial" w:hAnsi="Arial"/>
                <w:lang w:val="en-CA"/>
              </w:rPr>
              <w:t>Discuss trends which will affect our wellness in the future</w:t>
            </w:r>
          </w:p>
          <w:p w:rsidR="001F4C4F" w:rsidRPr="001F4C4F" w:rsidRDefault="001F4C4F" w:rsidP="001F4C4F">
            <w:pPr>
              <w:numPr>
                <w:ilvl w:val="0"/>
                <w:numId w:val="31"/>
              </w:numPr>
              <w:tabs>
                <w:tab w:val="center" w:pos="4560"/>
              </w:tabs>
              <w:rPr>
                <w:rFonts w:ascii="Arial" w:hAnsi="Arial"/>
                <w:lang w:val="en-CA"/>
              </w:rPr>
            </w:pPr>
            <w:r w:rsidRPr="001F4C4F">
              <w:rPr>
                <w:rFonts w:ascii="Arial" w:hAnsi="Arial"/>
                <w:lang w:val="en-CA"/>
              </w:rPr>
              <w:t>Discuss future challenges related to wellness</w:t>
            </w:r>
          </w:p>
          <w:p w:rsidR="001F4C4F" w:rsidRPr="001F4C4F" w:rsidRDefault="001F4C4F" w:rsidP="001F4C4F">
            <w:pPr>
              <w:numPr>
                <w:ilvl w:val="0"/>
                <w:numId w:val="31"/>
              </w:numPr>
              <w:tabs>
                <w:tab w:val="center" w:pos="4560"/>
              </w:tabs>
              <w:rPr>
                <w:rFonts w:ascii="Arial" w:hAnsi="Arial"/>
                <w:lang w:val="en-CA"/>
              </w:rPr>
            </w:pPr>
            <w:r w:rsidRPr="001F4C4F">
              <w:rPr>
                <w:rFonts w:ascii="Arial" w:hAnsi="Arial"/>
                <w:lang w:val="en-CA"/>
              </w:rPr>
              <w:t>List environmental concerns that may impact our wellness</w:t>
            </w:r>
          </w:p>
          <w:p w:rsidR="001F4C4F" w:rsidRPr="001F4C4F" w:rsidRDefault="001F4C4F" w:rsidP="001F4C4F">
            <w:pPr>
              <w:tabs>
                <w:tab w:val="center" w:pos="4560"/>
              </w:tabs>
              <w:rPr>
                <w:rFonts w:ascii="Arial" w:hAnsi="Arial"/>
                <w:lang w:val="en-CA"/>
              </w:rPr>
            </w:pPr>
          </w:p>
        </w:tc>
      </w:tr>
      <w:tr w:rsidR="001F4C4F" w:rsidRPr="001F4C4F" w:rsidTr="001F4C4F">
        <w:tc>
          <w:tcPr>
            <w:tcW w:w="675" w:type="dxa"/>
          </w:tcPr>
          <w:p w:rsidR="001F4C4F" w:rsidRPr="001F4C4F" w:rsidRDefault="001F4C4F" w:rsidP="001F4C4F">
            <w:pPr>
              <w:tabs>
                <w:tab w:val="center" w:pos="4560"/>
              </w:tabs>
              <w:rPr>
                <w:rFonts w:ascii="Arial" w:hAnsi="Arial"/>
                <w:lang w:val="en-CA"/>
              </w:rPr>
            </w:pPr>
          </w:p>
        </w:tc>
        <w:tc>
          <w:tcPr>
            <w:tcW w:w="567" w:type="dxa"/>
            <w:hideMark/>
          </w:tcPr>
          <w:p w:rsidR="001F4C4F" w:rsidRPr="001F4C4F" w:rsidRDefault="001F4C4F" w:rsidP="001F4C4F">
            <w:pPr>
              <w:tabs>
                <w:tab w:val="center" w:pos="4560"/>
              </w:tabs>
              <w:rPr>
                <w:rFonts w:ascii="Arial" w:hAnsi="Arial"/>
                <w:lang w:val="en-CA"/>
              </w:rPr>
            </w:pPr>
            <w:r w:rsidRPr="001F4C4F">
              <w:rPr>
                <w:rFonts w:ascii="Arial" w:hAnsi="Arial"/>
                <w:lang w:val="en-CA"/>
              </w:rPr>
              <w:t>10.</w:t>
            </w:r>
          </w:p>
        </w:tc>
        <w:tc>
          <w:tcPr>
            <w:tcW w:w="8223" w:type="dxa"/>
            <w:hideMark/>
          </w:tcPr>
          <w:p w:rsidR="001F4C4F" w:rsidRDefault="001F4C4F" w:rsidP="001F4C4F">
            <w:pPr>
              <w:tabs>
                <w:tab w:val="center" w:pos="4560"/>
              </w:tabs>
              <w:rPr>
                <w:rFonts w:ascii="Arial" w:hAnsi="Arial"/>
                <w:lang w:val="en-CA"/>
              </w:rPr>
            </w:pPr>
            <w:r w:rsidRPr="001F4C4F">
              <w:rPr>
                <w:rFonts w:ascii="Arial" w:hAnsi="Arial"/>
                <w:lang w:val="en-CA"/>
              </w:rPr>
              <w:t>Identify cancer risk and prevention strategies.</w:t>
            </w:r>
          </w:p>
          <w:p w:rsidR="001F4C4F" w:rsidRPr="001F4C4F" w:rsidRDefault="001F4C4F" w:rsidP="001F4C4F">
            <w:pPr>
              <w:tabs>
                <w:tab w:val="center" w:pos="4560"/>
              </w:tabs>
              <w:rPr>
                <w:rFonts w:ascii="Arial" w:hAnsi="Arial"/>
                <w:lang w:val="en-CA"/>
              </w:rPr>
            </w:pPr>
          </w:p>
        </w:tc>
      </w:tr>
      <w:tr w:rsidR="001F4C4F" w:rsidRPr="001F4C4F" w:rsidTr="001F4C4F">
        <w:tc>
          <w:tcPr>
            <w:tcW w:w="675" w:type="dxa"/>
          </w:tcPr>
          <w:p w:rsidR="001F4C4F" w:rsidRPr="001F4C4F" w:rsidRDefault="001F4C4F" w:rsidP="001F4C4F">
            <w:pPr>
              <w:tabs>
                <w:tab w:val="center" w:pos="4560"/>
              </w:tabs>
              <w:rPr>
                <w:rFonts w:ascii="Arial" w:hAnsi="Arial"/>
                <w:lang w:val="en-CA"/>
              </w:rPr>
            </w:pPr>
          </w:p>
        </w:tc>
        <w:tc>
          <w:tcPr>
            <w:tcW w:w="567" w:type="dxa"/>
          </w:tcPr>
          <w:p w:rsidR="001F4C4F" w:rsidRPr="001F4C4F" w:rsidRDefault="001F4C4F" w:rsidP="001F4C4F">
            <w:pPr>
              <w:tabs>
                <w:tab w:val="center" w:pos="4560"/>
              </w:tabs>
              <w:rPr>
                <w:rFonts w:ascii="Arial" w:hAnsi="Arial"/>
                <w:lang w:val="en-CA"/>
              </w:rPr>
            </w:pPr>
          </w:p>
        </w:tc>
        <w:tc>
          <w:tcPr>
            <w:tcW w:w="8223" w:type="dxa"/>
          </w:tcPr>
          <w:p w:rsidR="001F4C4F" w:rsidRPr="001F4C4F" w:rsidRDefault="001F4C4F" w:rsidP="001F4C4F">
            <w:pPr>
              <w:tabs>
                <w:tab w:val="center" w:pos="4560"/>
              </w:tabs>
              <w:rPr>
                <w:rFonts w:ascii="Arial" w:hAnsi="Arial"/>
                <w:lang w:val="en-CA"/>
              </w:rPr>
            </w:pPr>
            <w:r w:rsidRPr="001F4C4F">
              <w:rPr>
                <w:rFonts w:ascii="Arial" w:hAnsi="Arial"/>
                <w:u w:val="single"/>
                <w:lang w:val="en-CA"/>
              </w:rPr>
              <w:t>Potential Elements of the Performance:</w:t>
            </w:r>
          </w:p>
          <w:p w:rsidR="001F4C4F" w:rsidRPr="001F4C4F" w:rsidRDefault="001F4C4F" w:rsidP="001F4C4F">
            <w:pPr>
              <w:numPr>
                <w:ilvl w:val="0"/>
                <w:numId w:val="32"/>
              </w:numPr>
              <w:tabs>
                <w:tab w:val="center" w:pos="4560"/>
              </w:tabs>
              <w:rPr>
                <w:rFonts w:ascii="Arial" w:hAnsi="Arial"/>
                <w:lang w:val="en-CA"/>
              </w:rPr>
            </w:pPr>
            <w:r w:rsidRPr="001F4C4F">
              <w:rPr>
                <w:rFonts w:ascii="Arial" w:hAnsi="Arial"/>
                <w:lang w:val="en-CA"/>
              </w:rPr>
              <w:t>Identify how cancer deaths rank in overall death statistics</w:t>
            </w:r>
          </w:p>
          <w:p w:rsidR="001F4C4F" w:rsidRPr="001F4C4F" w:rsidRDefault="001F4C4F" w:rsidP="001F4C4F">
            <w:pPr>
              <w:numPr>
                <w:ilvl w:val="0"/>
                <w:numId w:val="32"/>
              </w:numPr>
              <w:tabs>
                <w:tab w:val="center" w:pos="4560"/>
              </w:tabs>
              <w:rPr>
                <w:rFonts w:ascii="Arial" w:hAnsi="Arial"/>
                <w:lang w:val="en-CA"/>
              </w:rPr>
            </w:pPr>
            <w:r w:rsidRPr="001F4C4F">
              <w:rPr>
                <w:rFonts w:ascii="Arial" w:hAnsi="Arial"/>
                <w:lang w:val="en-CA"/>
              </w:rPr>
              <w:t>Be aware of primary and secondary risk factors for cancer</w:t>
            </w:r>
          </w:p>
          <w:p w:rsidR="001F4C4F" w:rsidRPr="001F4C4F" w:rsidRDefault="001F4C4F" w:rsidP="001F4C4F">
            <w:pPr>
              <w:numPr>
                <w:ilvl w:val="0"/>
                <w:numId w:val="32"/>
              </w:numPr>
              <w:tabs>
                <w:tab w:val="center" w:pos="4560"/>
              </w:tabs>
              <w:rPr>
                <w:rFonts w:ascii="Arial" w:hAnsi="Arial"/>
                <w:lang w:val="en-CA"/>
              </w:rPr>
            </w:pPr>
            <w:r w:rsidRPr="001F4C4F">
              <w:rPr>
                <w:rFonts w:ascii="Arial" w:hAnsi="Arial"/>
                <w:lang w:val="en-CA"/>
              </w:rPr>
              <w:t>Give guidelines for preventing sun over exposure; selecting foods that reduce cancer risk; and self screening practices</w:t>
            </w:r>
          </w:p>
          <w:p w:rsidR="001F4C4F" w:rsidRPr="001F4C4F" w:rsidRDefault="001F4C4F" w:rsidP="001F4C4F">
            <w:pPr>
              <w:tabs>
                <w:tab w:val="center" w:pos="4560"/>
              </w:tabs>
              <w:rPr>
                <w:rFonts w:ascii="Arial" w:hAnsi="Arial"/>
                <w:lang w:val="en-CA"/>
              </w:rPr>
            </w:pPr>
          </w:p>
        </w:tc>
      </w:tr>
      <w:tr w:rsidR="001F4C4F" w:rsidRPr="001F4C4F" w:rsidTr="001F4C4F">
        <w:tc>
          <w:tcPr>
            <w:tcW w:w="675" w:type="dxa"/>
          </w:tcPr>
          <w:p w:rsidR="001F4C4F" w:rsidRPr="001F4C4F" w:rsidRDefault="001F4C4F" w:rsidP="001F4C4F">
            <w:pPr>
              <w:tabs>
                <w:tab w:val="center" w:pos="4560"/>
              </w:tabs>
              <w:rPr>
                <w:rFonts w:ascii="Arial" w:hAnsi="Arial"/>
                <w:lang w:val="en-CA"/>
              </w:rPr>
            </w:pPr>
          </w:p>
        </w:tc>
        <w:tc>
          <w:tcPr>
            <w:tcW w:w="567" w:type="dxa"/>
            <w:hideMark/>
          </w:tcPr>
          <w:p w:rsidR="001F4C4F" w:rsidRPr="001F4C4F" w:rsidRDefault="001F4C4F" w:rsidP="001F4C4F">
            <w:pPr>
              <w:tabs>
                <w:tab w:val="center" w:pos="4560"/>
              </w:tabs>
              <w:rPr>
                <w:rFonts w:ascii="Arial" w:hAnsi="Arial"/>
                <w:lang w:val="en-CA"/>
              </w:rPr>
            </w:pPr>
            <w:r w:rsidRPr="001F4C4F">
              <w:rPr>
                <w:rFonts w:ascii="Arial" w:hAnsi="Arial"/>
                <w:lang w:val="en-CA"/>
              </w:rPr>
              <w:t>11.</w:t>
            </w:r>
          </w:p>
        </w:tc>
        <w:tc>
          <w:tcPr>
            <w:tcW w:w="8223" w:type="dxa"/>
            <w:hideMark/>
          </w:tcPr>
          <w:p w:rsidR="001F4C4F" w:rsidRDefault="001F4C4F" w:rsidP="001F4C4F">
            <w:pPr>
              <w:tabs>
                <w:tab w:val="center" w:pos="4560"/>
              </w:tabs>
              <w:rPr>
                <w:rFonts w:ascii="Arial" w:hAnsi="Arial"/>
                <w:lang w:val="en-CA"/>
              </w:rPr>
            </w:pPr>
            <w:r w:rsidRPr="001F4C4F">
              <w:rPr>
                <w:rFonts w:ascii="Arial" w:hAnsi="Arial"/>
                <w:lang w:val="en-CA"/>
              </w:rPr>
              <w:t>Recognize the problems associated with substance abuse and addictive behaviour.</w:t>
            </w:r>
          </w:p>
          <w:p w:rsidR="001F4C4F" w:rsidRPr="001F4C4F" w:rsidRDefault="001F4C4F" w:rsidP="001F4C4F">
            <w:pPr>
              <w:tabs>
                <w:tab w:val="center" w:pos="4560"/>
              </w:tabs>
              <w:rPr>
                <w:rFonts w:ascii="Arial" w:hAnsi="Arial"/>
                <w:lang w:val="en-CA"/>
              </w:rPr>
            </w:pPr>
          </w:p>
        </w:tc>
      </w:tr>
      <w:tr w:rsidR="001F4C4F" w:rsidRPr="001F4C4F" w:rsidTr="001F4C4F">
        <w:tc>
          <w:tcPr>
            <w:tcW w:w="675" w:type="dxa"/>
          </w:tcPr>
          <w:p w:rsidR="001F4C4F" w:rsidRPr="001F4C4F" w:rsidRDefault="001F4C4F" w:rsidP="001F4C4F">
            <w:pPr>
              <w:tabs>
                <w:tab w:val="center" w:pos="4560"/>
              </w:tabs>
              <w:rPr>
                <w:rFonts w:ascii="Arial" w:hAnsi="Arial"/>
                <w:lang w:val="en-CA"/>
              </w:rPr>
            </w:pPr>
          </w:p>
        </w:tc>
        <w:tc>
          <w:tcPr>
            <w:tcW w:w="567" w:type="dxa"/>
          </w:tcPr>
          <w:p w:rsidR="001F4C4F" w:rsidRPr="001F4C4F" w:rsidRDefault="001F4C4F" w:rsidP="001F4C4F">
            <w:pPr>
              <w:tabs>
                <w:tab w:val="center" w:pos="4560"/>
              </w:tabs>
              <w:rPr>
                <w:rFonts w:ascii="Arial" w:hAnsi="Arial"/>
                <w:lang w:val="en-CA"/>
              </w:rPr>
            </w:pPr>
          </w:p>
        </w:tc>
        <w:tc>
          <w:tcPr>
            <w:tcW w:w="8223" w:type="dxa"/>
            <w:hideMark/>
          </w:tcPr>
          <w:p w:rsidR="001F4C4F" w:rsidRPr="001F4C4F" w:rsidRDefault="001F4C4F" w:rsidP="001F4C4F">
            <w:pPr>
              <w:tabs>
                <w:tab w:val="center" w:pos="4560"/>
              </w:tabs>
              <w:rPr>
                <w:rFonts w:ascii="Arial" w:hAnsi="Arial"/>
                <w:lang w:val="en-CA"/>
              </w:rPr>
            </w:pPr>
            <w:r w:rsidRPr="001F4C4F">
              <w:rPr>
                <w:rFonts w:ascii="Arial" w:hAnsi="Arial"/>
                <w:u w:val="single"/>
                <w:lang w:val="en-CA"/>
              </w:rPr>
              <w:t>Potential Elements of the Performance</w:t>
            </w:r>
            <w:r w:rsidRPr="001F4C4F">
              <w:rPr>
                <w:rFonts w:ascii="Arial" w:hAnsi="Arial"/>
                <w:lang w:val="en-CA"/>
              </w:rPr>
              <w:t>:</w:t>
            </w:r>
          </w:p>
          <w:p w:rsidR="001F4C4F" w:rsidRPr="001F4C4F" w:rsidRDefault="001F4C4F" w:rsidP="001F4C4F">
            <w:pPr>
              <w:numPr>
                <w:ilvl w:val="0"/>
                <w:numId w:val="33"/>
              </w:numPr>
              <w:tabs>
                <w:tab w:val="center" w:pos="4560"/>
              </w:tabs>
              <w:rPr>
                <w:rFonts w:ascii="Arial" w:hAnsi="Arial"/>
                <w:lang w:val="en-CA"/>
              </w:rPr>
            </w:pPr>
            <w:r w:rsidRPr="001F4C4F">
              <w:rPr>
                <w:rFonts w:ascii="Arial" w:hAnsi="Arial"/>
                <w:lang w:val="en-CA"/>
              </w:rPr>
              <w:t>Describe issues related to alcohol abuse</w:t>
            </w:r>
          </w:p>
          <w:p w:rsidR="001F4C4F" w:rsidRPr="001F4C4F" w:rsidRDefault="001F4C4F" w:rsidP="001F4C4F">
            <w:pPr>
              <w:numPr>
                <w:ilvl w:val="0"/>
                <w:numId w:val="33"/>
              </w:numPr>
              <w:tabs>
                <w:tab w:val="center" w:pos="4560"/>
              </w:tabs>
              <w:rPr>
                <w:rFonts w:ascii="Arial" w:hAnsi="Arial"/>
                <w:lang w:val="en-CA"/>
              </w:rPr>
            </w:pPr>
            <w:r w:rsidRPr="001F4C4F">
              <w:rPr>
                <w:rFonts w:ascii="Arial" w:hAnsi="Arial"/>
                <w:lang w:val="en-CA"/>
              </w:rPr>
              <w:t>Be aware of  health hazards related to smoking and passive smoking</w:t>
            </w:r>
          </w:p>
          <w:p w:rsidR="001F4C4F" w:rsidRPr="001F4C4F" w:rsidRDefault="001F4C4F" w:rsidP="001F4C4F">
            <w:pPr>
              <w:numPr>
                <w:ilvl w:val="0"/>
                <w:numId w:val="33"/>
              </w:numPr>
              <w:tabs>
                <w:tab w:val="center" w:pos="4560"/>
              </w:tabs>
              <w:rPr>
                <w:rFonts w:ascii="Arial" w:hAnsi="Arial"/>
                <w:lang w:val="en-CA"/>
              </w:rPr>
            </w:pPr>
            <w:r w:rsidRPr="001F4C4F">
              <w:rPr>
                <w:rFonts w:ascii="Arial" w:hAnsi="Arial"/>
                <w:lang w:val="en-CA"/>
              </w:rPr>
              <w:t>Be aware of the side effects of marijuana, cocaine</w:t>
            </w:r>
          </w:p>
        </w:tc>
      </w:tr>
    </w:tbl>
    <w:p w:rsidR="001F4C4F" w:rsidRPr="001F4C4F" w:rsidRDefault="001F4C4F" w:rsidP="001F4C4F">
      <w:pPr>
        <w:tabs>
          <w:tab w:val="center" w:pos="4560"/>
        </w:tabs>
        <w:rPr>
          <w:rFonts w:ascii="Arial" w:hAnsi="Arial"/>
          <w:lang w:val="en-CA"/>
        </w:rPr>
      </w:pPr>
    </w:p>
    <w:tbl>
      <w:tblPr>
        <w:tblW w:w="0" w:type="auto"/>
        <w:tblLayout w:type="fixed"/>
        <w:tblLook w:val="04A0"/>
      </w:tblPr>
      <w:tblGrid>
        <w:gridCol w:w="675"/>
        <w:gridCol w:w="567"/>
        <w:gridCol w:w="7614"/>
      </w:tblGrid>
      <w:tr w:rsidR="001F4C4F" w:rsidRPr="001F4C4F" w:rsidTr="001F4C4F">
        <w:trPr>
          <w:cantSplit/>
        </w:trPr>
        <w:tc>
          <w:tcPr>
            <w:tcW w:w="675" w:type="dxa"/>
            <w:hideMark/>
          </w:tcPr>
          <w:p w:rsidR="001F4C4F" w:rsidRPr="001F4C4F" w:rsidRDefault="001F4C4F" w:rsidP="001F4C4F">
            <w:pPr>
              <w:tabs>
                <w:tab w:val="center" w:pos="4560"/>
              </w:tabs>
              <w:rPr>
                <w:rFonts w:ascii="Arial" w:hAnsi="Arial"/>
                <w:b/>
                <w:lang w:val="en-CA"/>
              </w:rPr>
            </w:pPr>
            <w:r w:rsidRPr="001F4C4F">
              <w:rPr>
                <w:rFonts w:ascii="Arial" w:hAnsi="Arial"/>
                <w:b/>
                <w:lang w:val="en-CA"/>
              </w:rPr>
              <w:t>III.</w:t>
            </w:r>
          </w:p>
        </w:tc>
        <w:tc>
          <w:tcPr>
            <w:tcW w:w="8181" w:type="dxa"/>
            <w:gridSpan w:val="2"/>
          </w:tcPr>
          <w:p w:rsidR="001F4C4F" w:rsidRPr="001F4C4F" w:rsidRDefault="001F4C4F" w:rsidP="001F4C4F">
            <w:pPr>
              <w:tabs>
                <w:tab w:val="center" w:pos="4560"/>
              </w:tabs>
              <w:rPr>
                <w:rFonts w:ascii="Arial" w:hAnsi="Arial"/>
                <w:b/>
                <w:lang w:val="en-CA"/>
              </w:rPr>
            </w:pPr>
            <w:r w:rsidRPr="001F4C4F">
              <w:rPr>
                <w:rFonts w:ascii="Arial" w:hAnsi="Arial"/>
                <w:b/>
                <w:lang w:val="en-CA"/>
              </w:rPr>
              <w:t>TOPICS:</w:t>
            </w:r>
          </w:p>
          <w:p w:rsidR="001F4C4F" w:rsidRPr="001F4C4F" w:rsidRDefault="001F4C4F" w:rsidP="001F4C4F">
            <w:pPr>
              <w:tabs>
                <w:tab w:val="center" w:pos="4560"/>
              </w:tabs>
              <w:rPr>
                <w:rFonts w:ascii="Arial" w:hAnsi="Arial"/>
                <w:lang w:val="en-CA"/>
              </w:rPr>
            </w:pPr>
          </w:p>
        </w:tc>
      </w:tr>
      <w:tr w:rsidR="001F4C4F" w:rsidRPr="001F4C4F" w:rsidTr="001F4C4F">
        <w:tc>
          <w:tcPr>
            <w:tcW w:w="675" w:type="dxa"/>
          </w:tcPr>
          <w:p w:rsidR="001F4C4F" w:rsidRPr="001F4C4F" w:rsidRDefault="001F4C4F" w:rsidP="001F4C4F">
            <w:pPr>
              <w:tabs>
                <w:tab w:val="center" w:pos="4560"/>
              </w:tabs>
              <w:rPr>
                <w:rFonts w:ascii="Arial" w:hAnsi="Arial"/>
                <w:lang w:val="en-CA"/>
              </w:rPr>
            </w:pPr>
          </w:p>
        </w:tc>
        <w:tc>
          <w:tcPr>
            <w:tcW w:w="567" w:type="dxa"/>
            <w:hideMark/>
          </w:tcPr>
          <w:p w:rsidR="001F4C4F" w:rsidRPr="001F4C4F" w:rsidRDefault="001F4C4F" w:rsidP="001F4C4F">
            <w:pPr>
              <w:tabs>
                <w:tab w:val="center" w:pos="4560"/>
              </w:tabs>
              <w:rPr>
                <w:rFonts w:ascii="Arial" w:hAnsi="Arial"/>
                <w:lang w:val="en-CA"/>
              </w:rPr>
            </w:pPr>
            <w:r w:rsidRPr="001F4C4F">
              <w:rPr>
                <w:rFonts w:ascii="Arial" w:hAnsi="Arial"/>
                <w:lang w:val="en-CA"/>
              </w:rPr>
              <w:t>1.</w:t>
            </w:r>
          </w:p>
        </w:tc>
        <w:tc>
          <w:tcPr>
            <w:tcW w:w="7614" w:type="dxa"/>
            <w:hideMark/>
          </w:tcPr>
          <w:p w:rsidR="001F4C4F" w:rsidRPr="001F4C4F" w:rsidRDefault="001F4C4F" w:rsidP="001F4C4F">
            <w:pPr>
              <w:tabs>
                <w:tab w:val="center" w:pos="4560"/>
              </w:tabs>
              <w:rPr>
                <w:rFonts w:ascii="Arial" w:hAnsi="Arial"/>
                <w:lang w:val="en-CA"/>
              </w:rPr>
            </w:pPr>
            <w:r w:rsidRPr="001F4C4F">
              <w:rPr>
                <w:rFonts w:ascii="Arial" w:hAnsi="Arial"/>
                <w:lang w:val="en-CA"/>
              </w:rPr>
              <w:t>Physical Fitness, Health and Wellness</w:t>
            </w:r>
          </w:p>
        </w:tc>
      </w:tr>
      <w:tr w:rsidR="001F4C4F" w:rsidRPr="001F4C4F" w:rsidTr="001F4C4F">
        <w:tc>
          <w:tcPr>
            <w:tcW w:w="675" w:type="dxa"/>
          </w:tcPr>
          <w:p w:rsidR="001F4C4F" w:rsidRPr="001F4C4F" w:rsidRDefault="001F4C4F" w:rsidP="001F4C4F">
            <w:pPr>
              <w:tabs>
                <w:tab w:val="center" w:pos="4560"/>
              </w:tabs>
              <w:rPr>
                <w:rFonts w:ascii="Arial" w:hAnsi="Arial"/>
                <w:lang w:val="en-CA"/>
              </w:rPr>
            </w:pPr>
          </w:p>
        </w:tc>
        <w:tc>
          <w:tcPr>
            <w:tcW w:w="567" w:type="dxa"/>
            <w:hideMark/>
          </w:tcPr>
          <w:p w:rsidR="001F4C4F" w:rsidRPr="001F4C4F" w:rsidRDefault="001F4C4F" w:rsidP="001F4C4F">
            <w:pPr>
              <w:tabs>
                <w:tab w:val="center" w:pos="4560"/>
              </w:tabs>
              <w:rPr>
                <w:rFonts w:ascii="Arial" w:hAnsi="Arial"/>
                <w:lang w:val="en-CA"/>
              </w:rPr>
            </w:pPr>
            <w:r w:rsidRPr="001F4C4F">
              <w:rPr>
                <w:rFonts w:ascii="Arial" w:hAnsi="Arial"/>
                <w:lang w:val="en-CA"/>
              </w:rPr>
              <w:t>2.</w:t>
            </w:r>
          </w:p>
        </w:tc>
        <w:tc>
          <w:tcPr>
            <w:tcW w:w="7614" w:type="dxa"/>
            <w:hideMark/>
          </w:tcPr>
          <w:p w:rsidR="001F4C4F" w:rsidRPr="001F4C4F" w:rsidRDefault="001F4C4F" w:rsidP="001F4C4F">
            <w:pPr>
              <w:tabs>
                <w:tab w:val="center" w:pos="4560"/>
              </w:tabs>
              <w:rPr>
                <w:rFonts w:ascii="Arial" w:hAnsi="Arial"/>
                <w:lang w:val="en-CA"/>
              </w:rPr>
            </w:pPr>
            <w:r w:rsidRPr="001F4C4F">
              <w:rPr>
                <w:rFonts w:ascii="Arial" w:hAnsi="Arial"/>
                <w:lang w:val="en-CA"/>
              </w:rPr>
              <w:t>Assessing Your Present Level of Fitness</w:t>
            </w:r>
          </w:p>
        </w:tc>
      </w:tr>
      <w:tr w:rsidR="001F4C4F" w:rsidRPr="001F4C4F" w:rsidTr="001F4C4F">
        <w:tc>
          <w:tcPr>
            <w:tcW w:w="675" w:type="dxa"/>
          </w:tcPr>
          <w:p w:rsidR="001F4C4F" w:rsidRPr="001F4C4F" w:rsidRDefault="001F4C4F" w:rsidP="001F4C4F">
            <w:pPr>
              <w:tabs>
                <w:tab w:val="center" w:pos="4560"/>
              </w:tabs>
              <w:rPr>
                <w:rFonts w:ascii="Arial" w:hAnsi="Arial"/>
                <w:lang w:val="en-CA"/>
              </w:rPr>
            </w:pPr>
          </w:p>
        </w:tc>
        <w:tc>
          <w:tcPr>
            <w:tcW w:w="567" w:type="dxa"/>
            <w:hideMark/>
          </w:tcPr>
          <w:p w:rsidR="001F4C4F" w:rsidRPr="001F4C4F" w:rsidRDefault="001F4C4F" w:rsidP="001F4C4F">
            <w:pPr>
              <w:tabs>
                <w:tab w:val="center" w:pos="4560"/>
              </w:tabs>
              <w:rPr>
                <w:rFonts w:ascii="Arial" w:hAnsi="Arial"/>
                <w:lang w:val="en-CA"/>
              </w:rPr>
            </w:pPr>
            <w:r w:rsidRPr="001F4C4F">
              <w:rPr>
                <w:rFonts w:ascii="Arial" w:hAnsi="Arial"/>
                <w:lang w:val="en-CA"/>
              </w:rPr>
              <w:t>3.</w:t>
            </w:r>
          </w:p>
        </w:tc>
        <w:tc>
          <w:tcPr>
            <w:tcW w:w="7614" w:type="dxa"/>
            <w:hideMark/>
          </w:tcPr>
          <w:p w:rsidR="001F4C4F" w:rsidRPr="001F4C4F" w:rsidRDefault="001F4C4F" w:rsidP="001F4C4F">
            <w:pPr>
              <w:tabs>
                <w:tab w:val="center" w:pos="4560"/>
              </w:tabs>
              <w:rPr>
                <w:rFonts w:ascii="Arial" w:hAnsi="Arial"/>
                <w:lang w:val="en-CA"/>
              </w:rPr>
            </w:pPr>
            <w:r w:rsidRPr="001F4C4F">
              <w:rPr>
                <w:rFonts w:ascii="Arial" w:hAnsi="Arial"/>
                <w:lang w:val="en-CA"/>
              </w:rPr>
              <w:t>Principles of Exercise</w:t>
            </w:r>
          </w:p>
        </w:tc>
      </w:tr>
      <w:tr w:rsidR="001F4C4F" w:rsidRPr="001F4C4F" w:rsidTr="001F4C4F">
        <w:tc>
          <w:tcPr>
            <w:tcW w:w="675" w:type="dxa"/>
          </w:tcPr>
          <w:p w:rsidR="001F4C4F" w:rsidRPr="001F4C4F" w:rsidRDefault="001F4C4F" w:rsidP="001F4C4F">
            <w:pPr>
              <w:tabs>
                <w:tab w:val="center" w:pos="4560"/>
              </w:tabs>
              <w:rPr>
                <w:rFonts w:ascii="Arial" w:hAnsi="Arial"/>
                <w:lang w:val="en-CA"/>
              </w:rPr>
            </w:pPr>
          </w:p>
        </w:tc>
        <w:tc>
          <w:tcPr>
            <w:tcW w:w="567" w:type="dxa"/>
            <w:hideMark/>
          </w:tcPr>
          <w:p w:rsidR="001F4C4F" w:rsidRPr="001F4C4F" w:rsidRDefault="001F4C4F" w:rsidP="001F4C4F">
            <w:pPr>
              <w:tabs>
                <w:tab w:val="center" w:pos="4560"/>
              </w:tabs>
              <w:rPr>
                <w:rFonts w:ascii="Arial" w:hAnsi="Arial"/>
                <w:lang w:val="en-CA"/>
              </w:rPr>
            </w:pPr>
            <w:r w:rsidRPr="001F4C4F">
              <w:rPr>
                <w:rFonts w:ascii="Arial" w:hAnsi="Arial"/>
                <w:lang w:val="en-CA"/>
              </w:rPr>
              <w:t>4.</w:t>
            </w:r>
          </w:p>
        </w:tc>
        <w:tc>
          <w:tcPr>
            <w:tcW w:w="7614" w:type="dxa"/>
            <w:hideMark/>
          </w:tcPr>
          <w:p w:rsidR="001F4C4F" w:rsidRPr="001F4C4F" w:rsidRDefault="001F4C4F" w:rsidP="001F4C4F">
            <w:pPr>
              <w:tabs>
                <w:tab w:val="center" w:pos="4560"/>
              </w:tabs>
              <w:rPr>
                <w:rFonts w:ascii="Arial" w:hAnsi="Arial"/>
                <w:lang w:val="en-CA"/>
              </w:rPr>
            </w:pPr>
            <w:r w:rsidRPr="001F4C4F">
              <w:rPr>
                <w:rFonts w:ascii="Arial" w:hAnsi="Arial"/>
                <w:lang w:val="en-CA"/>
              </w:rPr>
              <w:t>Training Methods and Safe Exercise Practices for Each Component of Fitness</w:t>
            </w:r>
          </w:p>
        </w:tc>
      </w:tr>
      <w:tr w:rsidR="001F4C4F" w:rsidRPr="001F4C4F" w:rsidTr="001F4C4F">
        <w:tc>
          <w:tcPr>
            <w:tcW w:w="675" w:type="dxa"/>
          </w:tcPr>
          <w:p w:rsidR="001F4C4F" w:rsidRPr="001F4C4F" w:rsidRDefault="001F4C4F" w:rsidP="001F4C4F">
            <w:pPr>
              <w:tabs>
                <w:tab w:val="center" w:pos="4560"/>
              </w:tabs>
              <w:rPr>
                <w:rFonts w:ascii="Arial" w:hAnsi="Arial"/>
                <w:lang w:val="en-CA"/>
              </w:rPr>
            </w:pPr>
          </w:p>
        </w:tc>
        <w:tc>
          <w:tcPr>
            <w:tcW w:w="567" w:type="dxa"/>
            <w:hideMark/>
          </w:tcPr>
          <w:p w:rsidR="001F4C4F" w:rsidRPr="001F4C4F" w:rsidRDefault="001F4C4F" w:rsidP="001F4C4F">
            <w:pPr>
              <w:tabs>
                <w:tab w:val="center" w:pos="4560"/>
              </w:tabs>
              <w:rPr>
                <w:rFonts w:ascii="Arial" w:hAnsi="Arial"/>
                <w:lang w:val="en-CA"/>
              </w:rPr>
            </w:pPr>
            <w:r w:rsidRPr="001F4C4F">
              <w:rPr>
                <w:rFonts w:ascii="Arial" w:hAnsi="Arial"/>
                <w:lang w:val="en-CA"/>
              </w:rPr>
              <w:t>5.</w:t>
            </w:r>
          </w:p>
        </w:tc>
        <w:tc>
          <w:tcPr>
            <w:tcW w:w="7614" w:type="dxa"/>
            <w:hideMark/>
          </w:tcPr>
          <w:p w:rsidR="001F4C4F" w:rsidRPr="001F4C4F" w:rsidRDefault="001F4C4F" w:rsidP="001F4C4F">
            <w:pPr>
              <w:tabs>
                <w:tab w:val="center" w:pos="4560"/>
              </w:tabs>
              <w:rPr>
                <w:rFonts w:ascii="Arial" w:hAnsi="Arial"/>
                <w:lang w:val="en-CA"/>
              </w:rPr>
            </w:pPr>
            <w:r w:rsidRPr="001F4C4F">
              <w:rPr>
                <w:rFonts w:ascii="Arial" w:hAnsi="Arial"/>
                <w:lang w:val="en-CA"/>
              </w:rPr>
              <w:t>Exercise Considerations</w:t>
            </w:r>
          </w:p>
        </w:tc>
      </w:tr>
      <w:tr w:rsidR="001F4C4F" w:rsidRPr="001F4C4F" w:rsidTr="001F4C4F">
        <w:tc>
          <w:tcPr>
            <w:tcW w:w="675" w:type="dxa"/>
          </w:tcPr>
          <w:p w:rsidR="001F4C4F" w:rsidRPr="001F4C4F" w:rsidRDefault="001F4C4F" w:rsidP="001F4C4F">
            <w:pPr>
              <w:tabs>
                <w:tab w:val="center" w:pos="4560"/>
              </w:tabs>
              <w:rPr>
                <w:rFonts w:ascii="Arial" w:hAnsi="Arial"/>
                <w:lang w:val="en-CA"/>
              </w:rPr>
            </w:pPr>
          </w:p>
        </w:tc>
        <w:tc>
          <w:tcPr>
            <w:tcW w:w="567" w:type="dxa"/>
            <w:hideMark/>
          </w:tcPr>
          <w:p w:rsidR="001F4C4F" w:rsidRPr="001F4C4F" w:rsidRDefault="001F4C4F" w:rsidP="001F4C4F">
            <w:pPr>
              <w:tabs>
                <w:tab w:val="center" w:pos="4560"/>
              </w:tabs>
              <w:rPr>
                <w:rFonts w:ascii="Arial" w:hAnsi="Arial"/>
                <w:lang w:val="en-CA"/>
              </w:rPr>
            </w:pPr>
            <w:r w:rsidRPr="001F4C4F">
              <w:rPr>
                <w:rFonts w:ascii="Arial" w:hAnsi="Arial"/>
                <w:lang w:val="en-CA"/>
              </w:rPr>
              <w:t>6.</w:t>
            </w:r>
          </w:p>
        </w:tc>
        <w:tc>
          <w:tcPr>
            <w:tcW w:w="7614" w:type="dxa"/>
            <w:hideMark/>
          </w:tcPr>
          <w:p w:rsidR="001F4C4F" w:rsidRPr="001F4C4F" w:rsidRDefault="001F4C4F" w:rsidP="001F4C4F">
            <w:pPr>
              <w:tabs>
                <w:tab w:val="center" w:pos="4560"/>
              </w:tabs>
              <w:rPr>
                <w:rFonts w:ascii="Arial" w:hAnsi="Arial"/>
                <w:lang w:val="en-CA"/>
              </w:rPr>
            </w:pPr>
            <w:r w:rsidRPr="001F4C4F">
              <w:rPr>
                <w:rFonts w:ascii="Arial" w:hAnsi="Arial"/>
                <w:lang w:val="en-CA"/>
              </w:rPr>
              <w:t>Nutrition</w:t>
            </w:r>
          </w:p>
        </w:tc>
      </w:tr>
      <w:tr w:rsidR="001F4C4F" w:rsidRPr="001F4C4F" w:rsidTr="001F4C4F">
        <w:tc>
          <w:tcPr>
            <w:tcW w:w="675" w:type="dxa"/>
          </w:tcPr>
          <w:p w:rsidR="001F4C4F" w:rsidRPr="001F4C4F" w:rsidRDefault="001F4C4F" w:rsidP="001F4C4F">
            <w:pPr>
              <w:tabs>
                <w:tab w:val="center" w:pos="4560"/>
              </w:tabs>
              <w:rPr>
                <w:rFonts w:ascii="Arial" w:hAnsi="Arial"/>
                <w:lang w:val="en-CA"/>
              </w:rPr>
            </w:pPr>
          </w:p>
        </w:tc>
        <w:tc>
          <w:tcPr>
            <w:tcW w:w="567" w:type="dxa"/>
            <w:hideMark/>
          </w:tcPr>
          <w:p w:rsidR="001F4C4F" w:rsidRPr="001F4C4F" w:rsidRDefault="001F4C4F" w:rsidP="001F4C4F">
            <w:pPr>
              <w:tabs>
                <w:tab w:val="center" w:pos="4560"/>
              </w:tabs>
              <w:rPr>
                <w:rFonts w:ascii="Arial" w:hAnsi="Arial"/>
                <w:lang w:val="en-CA"/>
              </w:rPr>
            </w:pPr>
            <w:r w:rsidRPr="001F4C4F">
              <w:rPr>
                <w:rFonts w:ascii="Arial" w:hAnsi="Arial"/>
                <w:lang w:val="en-CA"/>
              </w:rPr>
              <w:t>7.</w:t>
            </w:r>
          </w:p>
        </w:tc>
        <w:tc>
          <w:tcPr>
            <w:tcW w:w="7614" w:type="dxa"/>
            <w:hideMark/>
          </w:tcPr>
          <w:p w:rsidR="001F4C4F" w:rsidRPr="001F4C4F" w:rsidRDefault="001F4C4F" w:rsidP="001F4C4F">
            <w:pPr>
              <w:tabs>
                <w:tab w:val="center" w:pos="4560"/>
              </w:tabs>
              <w:rPr>
                <w:rFonts w:ascii="Arial" w:hAnsi="Arial"/>
                <w:lang w:val="en-CA"/>
              </w:rPr>
            </w:pPr>
            <w:r w:rsidRPr="001F4C4F">
              <w:rPr>
                <w:rFonts w:ascii="Arial" w:hAnsi="Arial"/>
                <w:lang w:val="en-CA"/>
              </w:rPr>
              <w:t>Body Composition and Body Fat Management</w:t>
            </w:r>
          </w:p>
        </w:tc>
      </w:tr>
      <w:tr w:rsidR="001F4C4F" w:rsidRPr="001F4C4F" w:rsidTr="001F4C4F">
        <w:tc>
          <w:tcPr>
            <w:tcW w:w="675" w:type="dxa"/>
          </w:tcPr>
          <w:p w:rsidR="001F4C4F" w:rsidRPr="001F4C4F" w:rsidRDefault="001F4C4F" w:rsidP="001F4C4F">
            <w:pPr>
              <w:tabs>
                <w:tab w:val="center" w:pos="4560"/>
              </w:tabs>
              <w:rPr>
                <w:rFonts w:ascii="Arial" w:hAnsi="Arial"/>
                <w:lang w:val="en-CA"/>
              </w:rPr>
            </w:pPr>
          </w:p>
        </w:tc>
        <w:tc>
          <w:tcPr>
            <w:tcW w:w="567" w:type="dxa"/>
            <w:hideMark/>
          </w:tcPr>
          <w:p w:rsidR="001F4C4F" w:rsidRPr="001F4C4F" w:rsidRDefault="001F4C4F" w:rsidP="001F4C4F">
            <w:pPr>
              <w:tabs>
                <w:tab w:val="center" w:pos="4560"/>
              </w:tabs>
              <w:rPr>
                <w:rFonts w:ascii="Arial" w:hAnsi="Arial"/>
                <w:lang w:val="en-CA"/>
              </w:rPr>
            </w:pPr>
            <w:r w:rsidRPr="001F4C4F">
              <w:rPr>
                <w:rFonts w:ascii="Arial" w:hAnsi="Arial"/>
                <w:lang w:val="en-CA"/>
              </w:rPr>
              <w:t>8.</w:t>
            </w:r>
          </w:p>
        </w:tc>
        <w:tc>
          <w:tcPr>
            <w:tcW w:w="7614" w:type="dxa"/>
            <w:hideMark/>
          </w:tcPr>
          <w:p w:rsidR="001F4C4F" w:rsidRPr="001F4C4F" w:rsidRDefault="001F4C4F" w:rsidP="001F4C4F">
            <w:pPr>
              <w:tabs>
                <w:tab w:val="center" w:pos="4560"/>
              </w:tabs>
              <w:rPr>
                <w:rFonts w:ascii="Arial" w:hAnsi="Arial"/>
                <w:lang w:val="en-CA"/>
              </w:rPr>
            </w:pPr>
            <w:r w:rsidRPr="001F4C4F">
              <w:rPr>
                <w:rFonts w:ascii="Arial" w:hAnsi="Arial"/>
                <w:lang w:val="en-CA"/>
              </w:rPr>
              <w:t>Stress</w:t>
            </w:r>
          </w:p>
        </w:tc>
      </w:tr>
      <w:tr w:rsidR="001F4C4F" w:rsidRPr="001F4C4F" w:rsidTr="001F4C4F">
        <w:tc>
          <w:tcPr>
            <w:tcW w:w="675" w:type="dxa"/>
          </w:tcPr>
          <w:p w:rsidR="001F4C4F" w:rsidRPr="001F4C4F" w:rsidRDefault="001F4C4F" w:rsidP="001F4C4F">
            <w:pPr>
              <w:tabs>
                <w:tab w:val="center" w:pos="4560"/>
              </w:tabs>
              <w:rPr>
                <w:rFonts w:ascii="Arial" w:hAnsi="Arial"/>
                <w:lang w:val="en-CA"/>
              </w:rPr>
            </w:pPr>
          </w:p>
        </w:tc>
        <w:tc>
          <w:tcPr>
            <w:tcW w:w="567" w:type="dxa"/>
            <w:hideMark/>
          </w:tcPr>
          <w:p w:rsidR="001F4C4F" w:rsidRPr="001F4C4F" w:rsidRDefault="001F4C4F" w:rsidP="001F4C4F">
            <w:pPr>
              <w:tabs>
                <w:tab w:val="center" w:pos="4560"/>
              </w:tabs>
              <w:rPr>
                <w:rFonts w:ascii="Arial" w:hAnsi="Arial"/>
                <w:lang w:val="en-CA"/>
              </w:rPr>
            </w:pPr>
            <w:r w:rsidRPr="001F4C4F">
              <w:rPr>
                <w:rFonts w:ascii="Arial" w:hAnsi="Arial"/>
                <w:lang w:val="en-CA"/>
              </w:rPr>
              <w:t>9.</w:t>
            </w:r>
          </w:p>
        </w:tc>
        <w:tc>
          <w:tcPr>
            <w:tcW w:w="7614" w:type="dxa"/>
            <w:hideMark/>
          </w:tcPr>
          <w:p w:rsidR="001F4C4F" w:rsidRPr="001F4C4F" w:rsidRDefault="001F4C4F" w:rsidP="001F4C4F">
            <w:pPr>
              <w:tabs>
                <w:tab w:val="center" w:pos="4560"/>
              </w:tabs>
              <w:rPr>
                <w:rFonts w:ascii="Arial" w:hAnsi="Arial"/>
                <w:lang w:val="en-CA"/>
              </w:rPr>
            </w:pPr>
            <w:r w:rsidRPr="001F4C4F">
              <w:rPr>
                <w:rFonts w:ascii="Arial" w:hAnsi="Arial"/>
                <w:lang w:val="en-CA"/>
              </w:rPr>
              <w:t>Wellness Trends and Challenges for the Future</w:t>
            </w:r>
          </w:p>
        </w:tc>
      </w:tr>
      <w:tr w:rsidR="001F4C4F" w:rsidRPr="001F4C4F" w:rsidTr="001F4C4F">
        <w:tc>
          <w:tcPr>
            <w:tcW w:w="675" w:type="dxa"/>
          </w:tcPr>
          <w:p w:rsidR="001F4C4F" w:rsidRPr="001F4C4F" w:rsidRDefault="001F4C4F" w:rsidP="001F4C4F">
            <w:pPr>
              <w:tabs>
                <w:tab w:val="center" w:pos="4560"/>
              </w:tabs>
              <w:rPr>
                <w:rFonts w:ascii="Arial" w:hAnsi="Arial"/>
                <w:lang w:val="en-CA"/>
              </w:rPr>
            </w:pPr>
          </w:p>
        </w:tc>
        <w:tc>
          <w:tcPr>
            <w:tcW w:w="567" w:type="dxa"/>
            <w:hideMark/>
          </w:tcPr>
          <w:p w:rsidR="001F4C4F" w:rsidRPr="001F4C4F" w:rsidRDefault="001F4C4F" w:rsidP="001F4C4F">
            <w:pPr>
              <w:tabs>
                <w:tab w:val="center" w:pos="4560"/>
              </w:tabs>
              <w:rPr>
                <w:rFonts w:ascii="Arial" w:hAnsi="Arial"/>
                <w:lang w:val="en-CA"/>
              </w:rPr>
            </w:pPr>
            <w:r w:rsidRPr="001F4C4F">
              <w:rPr>
                <w:rFonts w:ascii="Arial" w:hAnsi="Arial"/>
                <w:lang w:val="en-CA"/>
              </w:rPr>
              <w:t>10.</w:t>
            </w:r>
          </w:p>
        </w:tc>
        <w:tc>
          <w:tcPr>
            <w:tcW w:w="7614" w:type="dxa"/>
            <w:hideMark/>
          </w:tcPr>
          <w:p w:rsidR="001F4C4F" w:rsidRPr="001F4C4F" w:rsidRDefault="001F4C4F" w:rsidP="001F4C4F">
            <w:pPr>
              <w:tabs>
                <w:tab w:val="center" w:pos="4560"/>
              </w:tabs>
              <w:rPr>
                <w:rFonts w:ascii="Arial" w:hAnsi="Arial"/>
                <w:lang w:val="en-CA"/>
              </w:rPr>
            </w:pPr>
            <w:r w:rsidRPr="001F4C4F">
              <w:rPr>
                <w:rFonts w:ascii="Arial" w:hAnsi="Arial"/>
                <w:lang w:val="en-CA"/>
              </w:rPr>
              <w:t>Cancer</w:t>
            </w:r>
          </w:p>
        </w:tc>
      </w:tr>
      <w:tr w:rsidR="001F4C4F" w:rsidRPr="001F4C4F" w:rsidTr="001F4C4F">
        <w:tc>
          <w:tcPr>
            <w:tcW w:w="675" w:type="dxa"/>
          </w:tcPr>
          <w:p w:rsidR="001F4C4F" w:rsidRPr="001F4C4F" w:rsidRDefault="001F4C4F" w:rsidP="001F4C4F">
            <w:pPr>
              <w:tabs>
                <w:tab w:val="center" w:pos="4560"/>
              </w:tabs>
              <w:rPr>
                <w:rFonts w:ascii="Arial" w:hAnsi="Arial"/>
                <w:lang w:val="en-CA"/>
              </w:rPr>
            </w:pPr>
          </w:p>
        </w:tc>
        <w:tc>
          <w:tcPr>
            <w:tcW w:w="567" w:type="dxa"/>
            <w:hideMark/>
          </w:tcPr>
          <w:p w:rsidR="001F4C4F" w:rsidRPr="001F4C4F" w:rsidRDefault="001F4C4F" w:rsidP="001F4C4F">
            <w:pPr>
              <w:tabs>
                <w:tab w:val="center" w:pos="4560"/>
              </w:tabs>
              <w:rPr>
                <w:rFonts w:ascii="Arial" w:hAnsi="Arial"/>
                <w:lang w:val="en-CA"/>
              </w:rPr>
            </w:pPr>
            <w:r w:rsidRPr="001F4C4F">
              <w:rPr>
                <w:rFonts w:ascii="Arial" w:hAnsi="Arial"/>
                <w:lang w:val="en-CA"/>
              </w:rPr>
              <w:t>11.</w:t>
            </w:r>
          </w:p>
        </w:tc>
        <w:tc>
          <w:tcPr>
            <w:tcW w:w="7614" w:type="dxa"/>
            <w:hideMark/>
          </w:tcPr>
          <w:p w:rsidR="001F4C4F" w:rsidRPr="001F4C4F" w:rsidRDefault="001F4C4F" w:rsidP="001F4C4F">
            <w:pPr>
              <w:tabs>
                <w:tab w:val="center" w:pos="4560"/>
              </w:tabs>
              <w:rPr>
                <w:rFonts w:ascii="Arial" w:hAnsi="Arial"/>
                <w:lang w:val="en-CA"/>
              </w:rPr>
            </w:pPr>
            <w:r w:rsidRPr="001F4C4F">
              <w:rPr>
                <w:rFonts w:ascii="Arial" w:hAnsi="Arial"/>
                <w:lang w:val="en-CA"/>
              </w:rPr>
              <w:t>Substance Abuse</w:t>
            </w:r>
          </w:p>
        </w:tc>
      </w:tr>
    </w:tbl>
    <w:p w:rsidR="001F4C4F" w:rsidRPr="001F4C4F" w:rsidRDefault="001F4C4F" w:rsidP="001F4C4F">
      <w:pPr>
        <w:tabs>
          <w:tab w:val="center" w:pos="4560"/>
        </w:tabs>
        <w:rPr>
          <w:rFonts w:ascii="Arial" w:hAnsi="Arial"/>
          <w:lang w:val="en-CA"/>
        </w:rPr>
      </w:pPr>
    </w:p>
    <w:p w:rsidR="001F4C4F" w:rsidRPr="001F4C4F" w:rsidRDefault="001F4C4F" w:rsidP="001F4C4F">
      <w:pPr>
        <w:tabs>
          <w:tab w:val="center" w:pos="4560"/>
        </w:tabs>
        <w:rPr>
          <w:rFonts w:ascii="Arial" w:hAnsi="Arial"/>
          <w:lang w:val="en-CA"/>
        </w:rPr>
      </w:pPr>
    </w:p>
    <w:tbl>
      <w:tblPr>
        <w:tblW w:w="0" w:type="auto"/>
        <w:tblLayout w:type="fixed"/>
        <w:tblLook w:val="04A0"/>
      </w:tblPr>
      <w:tblGrid>
        <w:gridCol w:w="675"/>
        <w:gridCol w:w="8181"/>
      </w:tblGrid>
      <w:tr w:rsidR="001F4C4F" w:rsidRPr="001F4C4F" w:rsidTr="001F4C4F">
        <w:trPr>
          <w:cantSplit/>
        </w:trPr>
        <w:tc>
          <w:tcPr>
            <w:tcW w:w="675" w:type="dxa"/>
            <w:hideMark/>
          </w:tcPr>
          <w:p w:rsidR="001F4C4F" w:rsidRPr="001F4C4F" w:rsidRDefault="001F4C4F" w:rsidP="001F4C4F">
            <w:pPr>
              <w:tabs>
                <w:tab w:val="center" w:pos="4560"/>
              </w:tabs>
              <w:rPr>
                <w:rFonts w:ascii="Arial" w:hAnsi="Arial"/>
                <w:b/>
                <w:lang w:val="en-CA"/>
              </w:rPr>
            </w:pPr>
            <w:r w:rsidRPr="001F4C4F">
              <w:rPr>
                <w:rFonts w:ascii="Arial" w:hAnsi="Arial"/>
                <w:b/>
                <w:lang w:val="en-CA"/>
              </w:rPr>
              <w:t>IV.</w:t>
            </w:r>
          </w:p>
        </w:tc>
        <w:tc>
          <w:tcPr>
            <w:tcW w:w="8181" w:type="dxa"/>
          </w:tcPr>
          <w:p w:rsidR="001F4C4F" w:rsidRPr="001F4C4F" w:rsidRDefault="001F4C4F" w:rsidP="001F4C4F">
            <w:pPr>
              <w:tabs>
                <w:tab w:val="center" w:pos="4560"/>
              </w:tabs>
              <w:rPr>
                <w:rFonts w:ascii="Arial" w:hAnsi="Arial"/>
                <w:b/>
                <w:lang w:val="en-CA"/>
              </w:rPr>
            </w:pPr>
            <w:r w:rsidRPr="001F4C4F">
              <w:rPr>
                <w:rFonts w:ascii="Arial" w:hAnsi="Arial"/>
                <w:b/>
                <w:lang w:val="en-CA"/>
              </w:rPr>
              <w:t>REQUIRED RESOURCES/TEXTS/MATERIALS:</w:t>
            </w:r>
          </w:p>
          <w:p w:rsidR="001F4C4F" w:rsidRPr="001F4C4F" w:rsidRDefault="001F4C4F" w:rsidP="001F4C4F">
            <w:pPr>
              <w:tabs>
                <w:tab w:val="center" w:pos="4560"/>
              </w:tabs>
              <w:rPr>
                <w:rFonts w:ascii="Arial" w:hAnsi="Arial"/>
                <w:lang w:val="en-CA"/>
              </w:rPr>
            </w:pPr>
          </w:p>
          <w:p w:rsidR="001F4C4F" w:rsidRPr="001F4C4F" w:rsidRDefault="001F4C4F" w:rsidP="001F4C4F">
            <w:pPr>
              <w:tabs>
                <w:tab w:val="center" w:pos="4560"/>
              </w:tabs>
              <w:rPr>
                <w:rFonts w:ascii="Arial" w:hAnsi="Arial"/>
                <w:lang w:val="en-CA"/>
              </w:rPr>
            </w:pPr>
            <w:r w:rsidRPr="001F4C4F">
              <w:rPr>
                <w:rFonts w:ascii="Arial" w:hAnsi="Arial"/>
                <w:lang w:val="en-CA"/>
              </w:rPr>
              <w:t>Handouts will be provided.</w:t>
            </w:r>
          </w:p>
          <w:p w:rsidR="001F4C4F" w:rsidRPr="001F4C4F" w:rsidRDefault="001F4C4F" w:rsidP="001F4C4F">
            <w:pPr>
              <w:tabs>
                <w:tab w:val="center" w:pos="4560"/>
              </w:tabs>
              <w:rPr>
                <w:rFonts w:ascii="Arial" w:hAnsi="Arial"/>
                <w:lang w:val="en-CA"/>
              </w:rPr>
            </w:pPr>
          </w:p>
        </w:tc>
      </w:tr>
    </w:tbl>
    <w:p w:rsidR="001F4C4F" w:rsidRPr="001F4C4F" w:rsidRDefault="001F4C4F" w:rsidP="001F4C4F">
      <w:pPr>
        <w:tabs>
          <w:tab w:val="center" w:pos="4560"/>
        </w:tabs>
        <w:rPr>
          <w:rFonts w:ascii="Arial" w:hAnsi="Arial"/>
          <w:lang w:val="en-CA"/>
        </w:rPr>
      </w:pPr>
    </w:p>
    <w:tbl>
      <w:tblPr>
        <w:tblW w:w="0" w:type="auto"/>
        <w:tblLayout w:type="fixed"/>
        <w:tblLook w:val="04A0"/>
      </w:tblPr>
      <w:tblGrid>
        <w:gridCol w:w="675"/>
        <w:gridCol w:w="8181"/>
      </w:tblGrid>
      <w:tr w:rsidR="001F4C4F" w:rsidRPr="001F4C4F" w:rsidTr="001F4C4F">
        <w:trPr>
          <w:cantSplit/>
          <w:trHeight w:val="1920"/>
        </w:trPr>
        <w:tc>
          <w:tcPr>
            <w:tcW w:w="675" w:type="dxa"/>
            <w:hideMark/>
          </w:tcPr>
          <w:p w:rsidR="001F4C4F" w:rsidRPr="001F4C4F" w:rsidRDefault="001F4C4F" w:rsidP="001F4C4F">
            <w:pPr>
              <w:tabs>
                <w:tab w:val="center" w:pos="4560"/>
              </w:tabs>
              <w:rPr>
                <w:rFonts w:ascii="Arial" w:hAnsi="Arial"/>
                <w:b/>
                <w:lang w:val="en-CA"/>
              </w:rPr>
            </w:pPr>
            <w:r w:rsidRPr="001F4C4F">
              <w:rPr>
                <w:rFonts w:ascii="Arial" w:hAnsi="Arial"/>
                <w:b/>
                <w:lang w:val="en-CA"/>
              </w:rPr>
              <w:lastRenderedPageBreak/>
              <w:t>V.</w:t>
            </w:r>
          </w:p>
        </w:tc>
        <w:tc>
          <w:tcPr>
            <w:tcW w:w="8181" w:type="dxa"/>
          </w:tcPr>
          <w:p w:rsidR="001F4C4F" w:rsidRPr="001F4C4F" w:rsidRDefault="001F4C4F" w:rsidP="001F4C4F">
            <w:pPr>
              <w:tabs>
                <w:tab w:val="center" w:pos="4560"/>
              </w:tabs>
              <w:rPr>
                <w:rFonts w:ascii="Arial" w:hAnsi="Arial"/>
                <w:b/>
                <w:lang w:val="en-CA"/>
              </w:rPr>
            </w:pPr>
            <w:r w:rsidRPr="001F4C4F">
              <w:rPr>
                <w:rFonts w:ascii="Arial" w:hAnsi="Arial"/>
                <w:b/>
                <w:lang w:val="en-CA"/>
              </w:rPr>
              <w:t>EVALUATION PROCESS/GRADING SYSTEM:</w:t>
            </w:r>
          </w:p>
          <w:p w:rsidR="001F4C4F" w:rsidRPr="001F4C4F" w:rsidRDefault="001F4C4F" w:rsidP="001F4C4F">
            <w:pPr>
              <w:tabs>
                <w:tab w:val="center" w:pos="4560"/>
              </w:tabs>
              <w:rPr>
                <w:rFonts w:ascii="Arial" w:hAnsi="Arial"/>
                <w:lang w:val="en-CA"/>
              </w:rPr>
            </w:pPr>
          </w:p>
          <w:p w:rsidR="001F4C4F" w:rsidRPr="001F4C4F" w:rsidRDefault="001F4C4F" w:rsidP="001F4C4F">
            <w:pPr>
              <w:tabs>
                <w:tab w:val="center" w:pos="4560"/>
              </w:tabs>
              <w:rPr>
                <w:rFonts w:ascii="Arial" w:hAnsi="Arial"/>
              </w:rPr>
            </w:pPr>
            <w:r w:rsidRPr="001F4C4F">
              <w:rPr>
                <w:rFonts w:ascii="Arial" w:hAnsi="Arial"/>
              </w:rPr>
              <w:t>Written Test #1</w:t>
            </w:r>
            <w:r w:rsidRPr="001F4C4F">
              <w:rPr>
                <w:rFonts w:ascii="Arial" w:hAnsi="Arial"/>
              </w:rPr>
              <w:tab/>
            </w:r>
            <w:r w:rsidRPr="001F4C4F">
              <w:rPr>
                <w:rFonts w:ascii="Arial" w:hAnsi="Arial"/>
              </w:rPr>
              <w:tab/>
            </w:r>
            <w:r w:rsidRPr="001F4C4F">
              <w:rPr>
                <w:rFonts w:ascii="Arial" w:hAnsi="Arial"/>
              </w:rPr>
              <w:tab/>
            </w:r>
            <w:r w:rsidRPr="001F4C4F">
              <w:rPr>
                <w:rFonts w:ascii="Arial" w:hAnsi="Arial"/>
              </w:rPr>
              <w:tab/>
              <w:t>30%</w:t>
            </w:r>
          </w:p>
          <w:p w:rsidR="001F4C4F" w:rsidRPr="001F4C4F" w:rsidRDefault="001F4C4F" w:rsidP="001F4C4F">
            <w:pPr>
              <w:tabs>
                <w:tab w:val="center" w:pos="4560"/>
              </w:tabs>
              <w:rPr>
                <w:rFonts w:ascii="Arial" w:hAnsi="Arial"/>
              </w:rPr>
            </w:pPr>
            <w:r w:rsidRPr="001F4C4F">
              <w:rPr>
                <w:rFonts w:ascii="Arial" w:hAnsi="Arial"/>
              </w:rPr>
              <w:t>Written Test #2</w:t>
            </w:r>
            <w:r w:rsidRPr="001F4C4F">
              <w:rPr>
                <w:rFonts w:ascii="Arial" w:hAnsi="Arial"/>
              </w:rPr>
              <w:tab/>
            </w:r>
            <w:r w:rsidRPr="001F4C4F">
              <w:rPr>
                <w:rFonts w:ascii="Arial" w:hAnsi="Arial"/>
              </w:rPr>
              <w:tab/>
            </w:r>
            <w:r w:rsidRPr="001F4C4F">
              <w:rPr>
                <w:rFonts w:ascii="Arial" w:hAnsi="Arial"/>
              </w:rPr>
              <w:tab/>
            </w:r>
            <w:r w:rsidRPr="001F4C4F">
              <w:rPr>
                <w:rFonts w:ascii="Arial" w:hAnsi="Arial"/>
              </w:rPr>
              <w:tab/>
              <w:t>30%</w:t>
            </w:r>
          </w:p>
          <w:p w:rsidR="001F4C4F" w:rsidRPr="001F4C4F" w:rsidRDefault="001F4C4F" w:rsidP="001F4C4F">
            <w:pPr>
              <w:tabs>
                <w:tab w:val="center" w:pos="4560"/>
              </w:tabs>
              <w:rPr>
                <w:rFonts w:ascii="Arial" w:hAnsi="Arial"/>
              </w:rPr>
            </w:pPr>
            <w:r w:rsidRPr="001F4C4F">
              <w:rPr>
                <w:rFonts w:ascii="Arial" w:hAnsi="Arial"/>
              </w:rPr>
              <w:t>Attendance &amp; Participation</w:t>
            </w:r>
            <w:r w:rsidRPr="001F4C4F">
              <w:rPr>
                <w:rFonts w:ascii="Arial" w:hAnsi="Arial"/>
              </w:rPr>
              <w:tab/>
            </w:r>
            <w:r>
              <w:rPr>
                <w:rFonts w:ascii="Arial" w:hAnsi="Arial"/>
              </w:rPr>
              <w:tab/>
            </w:r>
            <w:r>
              <w:rPr>
                <w:rFonts w:ascii="Arial" w:hAnsi="Arial"/>
              </w:rPr>
              <w:tab/>
            </w:r>
            <w:r w:rsidRPr="001F4C4F">
              <w:rPr>
                <w:rFonts w:ascii="Arial" w:hAnsi="Arial"/>
              </w:rPr>
              <w:tab/>
              <w:t>20%</w:t>
            </w:r>
          </w:p>
          <w:p w:rsidR="001F4C4F" w:rsidRPr="001F4C4F" w:rsidRDefault="001F4C4F" w:rsidP="001F4C4F">
            <w:pPr>
              <w:tabs>
                <w:tab w:val="center" w:pos="4560"/>
              </w:tabs>
              <w:rPr>
                <w:rFonts w:ascii="Arial" w:hAnsi="Arial"/>
                <w:u w:val="single"/>
              </w:rPr>
            </w:pPr>
            <w:r w:rsidRPr="001F4C4F">
              <w:rPr>
                <w:rFonts w:ascii="Arial" w:hAnsi="Arial"/>
              </w:rPr>
              <w:t>Presentation</w:t>
            </w:r>
            <w:r w:rsidRPr="001F4C4F">
              <w:rPr>
                <w:rFonts w:ascii="Arial" w:hAnsi="Arial"/>
              </w:rPr>
              <w:tab/>
            </w:r>
            <w:r w:rsidRPr="001F4C4F">
              <w:rPr>
                <w:rFonts w:ascii="Arial" w:hAnsi="Arial"/>
              </w:rPr>
              <w:tab/>
            </w:r>
            <w:r w:rsidRPr="001F4C4F">
              <w:rPr>
                <w:rFonts w:ascii="Arial" w:hAnsi="Arial"/>
              </w:rPr>
              <w:tab/>
            </w:r>
            <w:r w:rsidRPr="001F4C4F">
              <w:rPr>
                <w:rFonts w:ascii="Arial" w:hAnsi="Arial"/>
              </w:rPr>
              <w:tab/>
            </w:r>
            <w:r w:rsidRPr="001F4C4F">
              <w:rPr>
                <w:rFonts w:ascii="Arial" w:hAnsi="Arial"/>
                <w:u w:val="single"/>
              </w:rPr>
              <w:t>20%</w:t>
            </w:r>
          </w:p>
          <w:p w:rsidR="001F4C4F" w:rsidRPr="001F4C4F" w:rsidRDefault="001F4C4F" w:rsidP="001F4C4F">
            <w:pPr>
              <w:tabs>
                <w:tab w:val="center" w:pos="4560"/>
              </w:tabs>
              <w:rPr>
                <w:rFonts w:ascii="Arial" w:hAnsi="Arial"/>
              </w:rPr>
            </w:pPr>
            <w:r>
              <w:rPr>
                <w:rFonts w:ascii="Arial" w:hAnsi="Arial"/>
              </w:rPr>
              <w:tab/>
            </w:r>
            <w:r>
              <w:rPr>
                <w:rFonts w:ascii="Arial" w:hAnsi="Arial"/>
              </w:rPr>
              <w:tab/>
            </w:r>
            <w:r>
              <w:rPr>
                <w:rFonts w:ascii="Arial" w:hAnsi="Arial"/>
              </w:rPr>
              <w:tab/>
            </w:r>
            <w:r w:rsidRPr="001F4C4F">
              <w:rPr>
                <w:rFonts w:ascii="Arial" w:hAnsi="Arial"/>
              </w:rPr>
              <w:t>Total</w:t>
            </w:r>
            <w:r w:rsidRPr="001F4C4F">
              <w:rPr>
                <w:rFonts w:ascii="Arial" w:hAnsi="Arial"/>
              </w:rPr>
              <w:tab/>
              <w:t>100%</w:t>
            </w:r>
          </w:p>
          <w:p w:rsidR="001F4C4F" w:rsidRPr="001F4C4F" w:rsidRDefault="001F4C4F" w:rsidP="001F4C4F">
            <w:pPr>
              <w:tabs>
                <w:tab w:val="center" w:pos="4560"/>
              </w:tabs>
              <w:rPr>
                <w:rFonts w:ascii="Arial" w:hAnsi="Arial"/>
              </w:rPr>
            </w:pPr>
          </w:p>
          <w:p w:rsidR="001F4C4F" w:rsidRPr="001F4C4F" w:rsidRDefault="001F4C4F" w:rsidP="001F4C4F">
            <w:pPr>
              <w:tabs>
                <w:tab w:val="center" w:pos="4560"/>
              </w:tabs>
              <w:rPr>
                <w:rFonts w:ascii="Arial" w:hAnsi="Arial"/>
                <w:lang w:val="en-CA"/>
              </w:rPr>
            </w:pPr>
            <w:r w:rsidRPr="001F4C4F">
              <w:rPr>
                <w:rFonts w:ascii="Arial" w:hAnsi="Arial"/>
                <w:lang w:val="en-CA"/>
              </w:rPr>
              <w:t>Each student is excused from 3 classes.  Following the 3 absences, there will be a penalty of 5% for each additional class missed to a maximum of 20%.</w:t>
            </w:r>
          </w:p>
          <w:p w:rsidR="000E36A5" w:rsidRPr="001F4C4F" w:rsidRDefault="000E36A5" w:rsidP="001F4C4F">
            <w:pPr>
              <w:tabs>
                <w:tab w:val="center" w:pos="4560"/>
              </w:tabs>
              <w:rPr>
                <w:rFonts w:ascii="Arial" w:hAnsi="Arial"/>
              </w:rPr>
            </w:pPr>
          </w:p>
        </w:tc>
      </w:tr>
      <w:tr w:rsidR="001F4C4F" w:rsidRPr="001F4C4F" w:rsidTr="001F4C4F">
        <w:trPr>
          <w:cantSplit/>
          <w:trHeight w:val="3897"/>
        </w:trPr>
        <w:tc>
          <w:tcPr>
            <w:tcW w:w="675" w:type="dxa"/>
          </w:tcPr>
          <w:p w:rsidR="001F4C4F" w:rsidRPr="001F4C4F" w:rsidRDefault="001F4C4F" w:rsidP="001F4C4F">
            <w:pPr>
              <w:tabs>
                <w:tab w:val="center" w:pos="4560"/>
              </w:tabs>
              <w:rPr>
                <w:rFonts w:ascii="Arial" w:hAnsi="Arial"/>
                <w:b/>
                <w:lang w:val="en-CA"/>
              </w:rPr>
            </w:pPr>
          </w:p>
        </w:tc>
        <w:tc>
          <w:tcPr>
            <w:tcW w:w="8181" w:type="dxa"/>
          </w:tcPr>
          <w:p w:rsidR="001F4C4F" w:rsidRPr="001F4C4F" w:rsidRDefault="001F4C4F" w:rsidP="001F4C4F">
            <w:pPr>
              <w:tabs>
                <w:tab w:val="center" w:pos="4560"/>
              </w:tabs>
              <w:rPr>
                <w:rFonts w:ascii="Arial" w:hAnsi="Arial"/>
                <w:b/>
                <w:i/>
                <w:u w:val="single"/>
              </w:rPr>
            </w:pPr>
            <w:r w:rsidRPr="001F4C4F">
              <w:rPr>
                <w:rFonts w:ascii="Arial" w:hAnsi="Arial"/>
                <w:b/>
                <w:i/>
                <w:u w:val="single"/>
              </w:rPr>
              <w:t>Note:  Missed Tests and Late Assignments</w:t>
            </w:r>
          </w:p>
          <w:p w:rsidR="001F4C4F" w:rsidRPr="001F4C4F" w:rsidRDefault="001F4C4F" w:rsidP="001F4C4F">
            <w:pPr>
              <w:tabs>
                <w:tab w:val="center" w:pos="4560"/>
              </w:tabs>
              <w:rPr>
                <w:rFonts w:ascii="Arial" w:hAnsi="Arial"/>
              </w:rPr>
            </w:pPr>
            <w:r w:rsidRPr="001F4C4F">
              <w:rPr>
                <w:rFonts w:ascii="Arial" w:hAnsi="Arial"/>
              </w:rPr>
              <w:t xml:space="preserve">If you miss a written test, you must call your instructor on the scheduled test day to explain your absence.  Only medical emergencies and extreme circumstances will warrant the opportunity to write the missed test at a later date.  Official supporting documentation, such as a physician’s certificate, may be required as confirmation of your illness.  Make appropriate arrangements with your instructor as soon as you resume attendance at </w:t>
            </w:r>
            <w:smartTag w:uri="urn:schemas-microsoft-com:office:smarttags" w:element="place">
              <w:smartTag w:uri="urn:schemas-microsoft-com:office:smarttags" w:element="PlaceName">
                <w:r w:rsidRPr="001F4C4F">
                  <w:rPr>
                    <w:rFonts w:ascii="Arial" w:hAnsi="Arial"/>
                  </w:rPr>
                  <w:t>Sault</w:t>
                </w:r>
              </w:smartTag>
              <w:r w:rsidRPr="001F4C4F">
                <w:rPr>
                  <w:rFonts w:ascii="Arial" w:hAnsi="Arial"/>
                </w:rPr>
                <w:t xml:space="preserve"> </w:t>
              </w:r>
              <w:smartTag w:uri="urn:schemas-microsoft-com:office:smarttags" w:element="PlaceType">
                <w:r w:rsidRPr="001F4C4F">
                  <w:rPr>
                    <w:rFonts w:ascii="Arial" w:hAnsi="Arial"/>
                  </w:rPr>
                  <w:t>College</w:t>
                </w:r>
              </w:smartTag>
            </w:smartTag>
            <w:r w:rsidRPr="001F4C4F">
              <w:rPr>
                <w:rFonts w:ascii="Arial" w:hAnsi="Arial"/>
              </w:rPr>
              <w:t>.  Failure to comply with this policy will result in a zero grade for the missed test.</w:t>
            </w:r>
          </w:p>
          <w:p w:rsidR="001F4C4F" w:rsidRPr="001F4C4F" w:rsidRDefault="001F4C4F" w:rsidP="001F4C4F">
            <w:pPr>
              <w:tabs>
                <w:tab w:val="center" w:pos="4560"/>
              </w:tabs>
              <w:rPr>
                <w:rFonts w:ascii="Arial" w:hAnsi="Arial"/>
              </w:rPr>
            </w:pPr>
          </w:p>
          <w:p w:rsidR="001F4C4F" w:rsidRPr="001F4C4F" w:rsidRDefault="001F4C4F" w:rsidP="001F4C4F">
            <w:pPr>
              <w:tabs>
                <w:tab w:val="center" w:pos="4560"/>
              </w:tabs>
              <w:rPr>
                <w:rFonts w:ascii="Arial" w:hAnsi="Arial"/>
              </w:rPr>
            </w:pPr>
            <w:r w:rsidRPr="001F4C4F">
              <w:rPr>
                <w:rFonts w:ascii="Arial" w:hAnsi="Arial"/>
              </w:rPr>
              <w:t>For each day that an assignment is late, ten percent of the total grade will be deducted.  Assignments will not be accepted after seven days beyond the due date.  Late assignments should be presented to your instructor in his/her office.</w:t>
            </w:r>
          </w:p>
          <w:p w:rsidR="001F4C4F" w:rsidRPr="001F4C4F" w:rsidRDefault="001F4C4F" w:rsidP="001F4C4F">
            <w:pPr>
              <w:tabs>
                <w:tab w:val="center" w:pos="4560"/>
              </w:tabs>
              <w:rPr>
                <w:rFonts w:ascii="Arial" w:hAnsi="Arial"/>
              </w:rPr>
            </w:pPr>
          </w:p>
          <w:p w:rsidR="001F4C4F" w:rsidRPr="001F4C4F" w:rsidRDefault="001F4C4F" w:rsidP="001F4C4F">
            <w:pPr>
              <w:tabs>
                <w:tab w:val="center" w:pos="4560"/>
              </w:tabs>
              <w:rPr>
                <w:rFonts w:ascii="Arial" w:hAnsi="Arial"/>
                <w:b/>
              </w:rPr>
            </w:pPr>
            <w:r w:rsidRPr="001F4C4F">
              <w:rPr>
                <w:rFonts w:ascii="Arial" w:hAnsi="Arial"/>
                <w:b/>
              </w:rPr>
              <w:t>Instructor’s Phone #:</w:t>
            </w:r>
            <w:r w:rsidRPr="001F4C4F">
              <w:rPr>
                <w:rFonts w:ascii="Arial" w:hAnsi="Arial"/>
                <w:b/>
              </w:rPr>
              <w:tab/>
            </w:r>
            <w:smartTag w:uri="urn:schemas-microsoft-com:office:smarttags" w:element="phone">
              <w:smartTagPr>
                <w:attr w:uri="urn:schemas-microsoft-com:office:office" w:name="ls" w:val="trans"/>
                <w:attr w:name="phonenumber" w:val="$67592554"/>
              </w:smartTagPr>
              <w:r w:rsidRPr="001F4C4F">
                <w:rPr>
                  <w:rFonts w:ascii="Arial" w:hAnsi="Arial"/>
                  <w:b/>
                </w:rPr>
                <w:t>759-2554</w:t>
              </w:r>
            </w:smartTag>
            <w:r w:rsidRPr="001F4C4F">
              <w:rPr>
                <w:rFonts w:ascii="Arial" w:hAnsi="Arial"/>
                <w:b/>
              </w:rPr>
              <w:t>, Ext. 2636</w:t>
            </w:r>
          </w:p>
          <w:p w:rsidR="001F4C4F" w:rsidRPr="001F4C4F" w:rsidRDefault="001F4C4F" w:rsidP="001F4C4F">
            <w:pPr>
              <w:tabs>
                <w:tab w:val="center" w:pos="4560"/>
              </w:tabs>
              <w:rPr>
                <w:rFonts w:ascii="Arial" w:hAnsi="Arial"/>
                <w:b/>
              </w:rPr>
            </w:pPr>
            <w:r w:rsidRPr="001F4C4F">
              <w:rPr>
                <w:rFonts w:ascii="Arial" w:hAnsi="Arial"/>
                <w:b/>
              </w:rPr>
              <w:t>Instructor’s Office:</w:t>
            </w:r>
            <w:r w:rsidRPr="001F4C4F">
              <w:rPr>
                <w:rFonts w:ascii="Arial" w:hAnsi="Arial"/>
                <w:b/>
              </w:rPr>
              <w:tab/>
              <w:t>A1291</w:t>
            </w:r>
          </w:p>
          <w:p w:rsidR="000E36A5" w:rsidRPr="001F4C4F" w:rsidRDefault="000E36A5" w:rsidP="001F4C4F">
            <w:pPr>
              <w:tabs>
                <w:tab w:val="center" w:pos="4560"/>
              </w:tabs>
              <w:rPr>
                <w:rFonts w:ascii="Arial" w:hAnsi="Arial"/>
                <w:b/>
              </w:rPr>
            </w:pPr>
          </w:p>
        </w:tc>
      </w:tr>
      <w:tr w:rsidR="001F4C4F" w:rsidRPr="001F4C4F" w:rsidTr="001F4C4F">
        <w:trPr>
          <w:cantSplit/>
        </w:trPr>
        <w:tc>
          <w:tcPr>
            <w:tcW w:w="675" w:type="dxa"/>
          </w:tcPr>
          <w:p w:rsidR="000E36A5" w:rsidRPr="001F4C4F" w:rsidRDefault="000E36A5" w:rsidP="001F4C4F">
            <w:pPr>
              <w:tabs>
                <w:tab w:val="center" w:pos="4560"/>
              </w:tabs>
              <w:rPr>
                <w:rFonts w:ascii="Arial" w:hAnsi="Arial"/>
              </w:rPr>
            </w:pPr>
          </w:p>
        </w:tc>
        <w:tc>
          <w:tcPr>
            <w:tcW w:w="8181" w:type="dxa"/>
            <w:hideMark/>
          </w:tcPr>
          <w:p w:rsidR="001F4C4F" w:rsidRPr="001F4C4F" w:rsidRDefault="001F4C4F" w:rsidP="001F4C4F">
            <w:pPr>
              <w:tabs>
                <w:tab w:val="center" w:pos="4560"/>
              </w:tabs>
              <w:rPr>
                <w:rFonts w:ascii="Arial" w:hAnsi="Arial"/>
                <w:lang w:val="en-CA"/>
              </w:rPr>
            </w:pPr>
            <w:r w:rsidRPr="001F4C4F">
              <w:rPr>
                <w:rFonts w:ascii="Arial" w:hAnsi="Arial"/>
                <w:lang w:val="en-CA"/>
              </w:rPr>
              <w:t>The following semester grades will be assigned to students in post-secondary courses:</w:t>
            </w:r>
          </w:p>
        </w:tc>
      </w:tr>
    </w:tbl>
    <w:p w:rsidR="001F4C4F" w:rsidRPr="001F4C4F" w:rsidRDefault="001F4C4F" w:rsidP="001F4C4F">
      <w:pPr>
        <w:tabs>
          <w:tab w:val="center" w:pos="4560"/>
        </w:tabs>
        <w:rPr>
          <w:rFonts w:ascii="Arial" w:hAnsi="Arial"/>
          <w:lang w:val="en-CA"/>
        </w:rPr>
      </w:pPr>
    </w:p>
    <w:tbl>
      <w:tblPr>
        <w:tblW w:w="0" w:type="auto"/>
        <w:tblLayout w:type="fixed"/>
        <w:tblLook w:val="04A0"/>
      </w:tblPr>
      <w:tblGrid>
        <w:gridCol w:w="675"/>
        <w:gridCol w:w="1701"/>
        <w:gridCol w:w="4678"/>
        <w:gridCol w:w="1802"/>
      </w:tblGrid>
      <w:tr w:rsidR="001F4C4F" w:rsidRPr="001F4C4F" w:rsidTr="001F4C4F">
        <w:tc>
          <w:tcPr>
            <w:tcW w:w="675" w:type="dxa"/>
          </w:tcPr>
          <w:p w:rsidR="001F4C4F" w:rsidRPr="001F4C4F" w:rsidRDefault="001F4C4F" w:rsidP="001F4C4F">
            <w:pPr>
              <w:tabs>
                <w:tab w:val="center" w:pos="4560"/>
              </w:tabs>
              <w:rPr>
                <w:rFonts w:ascii="Arial" w:hAnsi="Arial"/>
                <w:lang w:val="en-CA"/>
              </w:rPr>
            </w:pPr>
          </w:p>
        </w:tc>
        <w:tc>
          <w:tcPr>
            <w:tcW w:w="1701" w:type="dxa"/>
          </w:tcPr>
          <w:p w:rsidR="001F4C4F" w:rsidRPr="001F4C4F" w:rsidRDefault="001F4C4F" w:rsidP="001F4C4F">
            <w:pPr>
              <w:tabs>
                <w:tab w:val="center" w:pos="4560"/>
              </w:tabs>
              <w:rPr>
                <w:rFonts w:ascii="Arial" w:hAnsi="Arial"/>
                <w:lang w:val="en-CA"/>
              </w:rPr>
            </w:pPr>
          </w:p>
          <w:p w:rsidR="000E36A5" w:rsidRPr="001F4C4F" w:rsidRDefault="001F4C4F" w:rsidP="001F4C4F">
            <w:pPr>
              <w:tabs>
                <w:tab w:val="center" w:pos="4560"/>
              </w:tabs>
              <w:rPr>
                <w:rFonts w:ascii="Arial" w:hAnsi="Arial"/>
                <w:u w:val="single"/>
                <w:lang w:val="en-GB"/>
              </w:rPr>
            </w:pPr>
            <w:r w:rsidRPr="001F4C4F">
              <w:rPr>
                <w:rFonts w:ascii="Arial" w:hAnsi="Arial"/>
                <w:u w:val="single"/>
                <w:lang w:val="en-GB"/>
              </w:rPr>
              <w:t>Grade</w:t>
            </w:r>
          </w:p>
        </w:tc>
        <w:tc>
          <w:tcPr>
            <w:tcW w:w="4678" w:type="dxa"/>
          </w:tcPr>
          <w:p w:rsidR="001F4C4F" w:rsidRPr="001F4C4F" w:rsidRDefault="001F4C4F" w:rsidP="001F4C4F">
            <w:pPr>
              <w:tabs>
                <w:tab w:val="center" w:pos="4560"/>
              </w:tabs>
              <w:rPr>
                <w:rFonts w:ascii="Arial" w:hAnsi="Arial"/>
                <w:lang w:val="en-CA"/>
              </w:rPr>
            </w:pPr>
          </w:p>
          <w:p w:rsidR="000E36A5" w:rsidRPr="001F4C4F" w:rsidRDefault="001F4C4F" w:rsidP="001F4C4F">
            <w:pPr>
              <w:tabs>
                <w:tab w:val="center" w:pos="4560"/>
              </w:tabs>
              <w:rPr>
                <w:rFonts w:ascii="Arial" w:hAnsi="Arial"/>
                <w:u w:val="single"/>
                <w:lang w:val="en-GB"/>
              </w:rPr>
            </w:pPr>
            <w:r w:rsidRPr="001F4C4F">
              <w:rPr>
                <w:rFonts w:ascii="Arial" w:hAnsi="Arial"/>
                <w:u w:val="single"/>
                <w:lang w:val="en-GB"/>
              </w:rPr>
              <w:t>Definition</w:t>
            </w:r>
          </w:p>
        </w:tc>
        <w:tc>
          <w:tcPr>
            <w:tcW w:w="1802" w:type="dxa"/>
          </w:tcPr>
          <w:p w:rsidR="001F4C4F" w:rsidRPr="001F4C4F" w:rsidRDefault="001F4C4F" w:rsidP="001F4C4F">
            <w:pPr>
              <w:tabs>
                <w:tab w:val="center" w:pos="4560"/>
              </w:tabs>
              <w:rPr>
                <w:rFonts w:ascii="Arial" w:hAnsi="Arial"/>
                <w:lang w:val="en-CA"/>
              </w:rPr>
            </w:pPr>
            <w:r w:rsidRPr="001F4C4F">
              <w:rPr>
                <w:rFonts w:ascii="Arial" w:hAnsi="Arial"/>
                <w:lang w:val="en-CA"/>
              </w:rPr>
              <w:t xml:space="preserve">Grade Point </w:t>
            </w:r>
            <w:r w:rsidRPr="001F4C4F">
              <w:rPr>
                <w:rFonts w:ascii="Arial" w:hAnsi="Arial"/>
                <w:u w:val="single"/>
                <w:lang w:val="en-CA"/>
              </w:rPr>
              <w:t>Equivalent</w:t>
            </w:r>
          </w:p>
          <w:p w:rsidR="001F4C4F" w:rsidRPr="001F4C4F" w:rsidRDefault="001F4C4F" w:rsidP="001F4C4F">
            <w:pPr>
              <w:tabs>
                <w:tab w:val="center" w:pos="4560"/>
              </w:tabs>
              <w:rPr>
                <w:rFonts w:ascii="Arial" w:hAnsi="Arial"/>
                <w:lang w:val="en-CA"/>
              </w:rPr>
            </w:pPr>
          </w:p>
        </w:tc>
      </w:tr>
      <w:tr w:rsidR="001F4C4F" w:rsidRPr="001F4C4F" w:rsidTr="001F4C4F">
        <w:trPr>
          <w:cantSplit/>
        </w:trPr>
        <w:tc>
          <w:tcPr>
            <w:tcW w:w="675" w:type="dxa"/>
          </w:tcPr>
          <w:p w:rsidR="001F4C4F" w:rsidRPr="001F4C4F" w:rsidRDefault="001F4C4F" w:rsidP="001F4C4F">
            <w:pPr>
              <w:tabs>
                <w:tab w:val="center" w:pos="4560"/>
              </w:tabs>
              <w:rPr>
                <w:rFonts w:ascii="Arial" w:hAnsi="Arial"/>
                <w:lang w:val="en-CA"/>
              </w:rPr>
            </w:pPr>
          </w:p>
        </w:tc>
        <w:tc>
          <w:tcPr>
            <w:tcW w:w="1701" w:type="dxa"/>
            <w:hideMark/>
          </w:tcPr>
          <w:p w:rsidR="001F4C4F" w:rsidRPr="001F4C4F" w:rsidRDefault="001F4C4F" w:rsidP="001F4C4F">
            <w:pPr>
              <w:tabs>
                <w:tab w:val="center" w:pos="4560"/>
              </w:tabs>
              <w:rPr>
                <w:rFonts w:ascii="Arial" w:hAnsi="Arial"/>
                <w:lang w:val="en-CA"/>
              </w:rPr>
            </w:pPr>
            <w:r w:rsidRPr="001F4C4F">
              <w:rPr>
                <w:rFonts w:ascii="Arial" w:hAnsi="Arial"/>
                <w:lang w:val="en-CA"/>
              </w:rPr>
              <w:t>A+</w:t>
            </w:r>
          </w:p>
        </w:tc>
        <w:tc>
          <w:tcPr>
            <w:tcW w:w="4678" w:type="dxa"/>
            <w:hideMark/>
          </w:tcPr>
          <w:p w:rsidR="001F4C4F" w:rsidRPr="001F4C4F" w:rsidRDefault="001F4C4F" w:rsidP="001F4C4F">
            <w:pPr>
              <w:tabs>
                <w:tab w:val="center" w:pos="4560"/>
              </w:tabs>
              <w:rPr>
                <w:rFonts w:ascii="Arial" w:hAnsi="Arial"/>
                <w:lang w:val="en-CA"/>
              </w:rPr>
            </w:pPr>
            <w:r w:rsidRPr="001F4C4F">
              <w:rPr>
                <w:rFonts w:ascii="Arial" w:hAnsi="Arial"/>
                <w:lang w:val="en-CA"/>
              </w:rPr>
              <w:t>90 – 100%</w:t>
            </w:r>
          </w:p>
        </w:tc>
        <w:tc>
          <w:tcPr>
            <w:tcW w:w="1802" w:type="dxa"/>
            <w:vMerge w:val="restart"/>
            <w:vAlign w:val="center"/>
            <w:hideMark/>
          </w:tcPr>
          <w:p w:rsidR="001F4C4F" w:rsidRPr="001F4C4F" w:rsidRDefault="001F4C4F" w:rsidP="001F4C4F">
            <w:pPr>
              <w:tabs>
                <w:tab w:val="center" w:pos="4560"/>
              </w:tabs>
              <w:rPr>
                <w:rFonts w:ascii="Arial" w:hAnsi="Arial"/>
                <w:lang w:val="en-CA"/>
              </w:rPr>
            </w:pPr>
            <w:r w:rsidRPr="001F4C4F">
              <w:rPr>
                <w:rFonts w:ascii="Arial" w:hAnsi="Arial"/>
                <w:lang w:val="en-CA"/>
              </w:rPr>
              <w:t>4.00</w:t>
            </w:r>
          </w:p>
        </w:tc>
      </w:tr>
      <w:tr w:rsidR="001F4C4F" w:rsidRPr="001F4C4F" w:rsidTr="001F4C4F">
        <w:trPr>
          <w:cantSplit/>
        </w:trPr>
        <w:tc>
          <w:tcPr>
            <w:tcW w:w="675" w:type="dxa"/>
          </w:tcPr>
          <w:p w:rsidR="001F4C4F" w:rsidRPr="001F4C4F" w:rsidRDefault="001F4C4F" w:rsidP="001F4C4F">
            <w:pPr>
              <w:tabs>
                <w:tab w:val="center" w:pos="4560"/>
              </w:tabs>
              <w:rPr>
                <w:rFonts w:ascii="Arial" w:hAnsi="Arial"/>
                <w:lang w:val="en-CA"/>
              </w:rPr>
            </w:pPr>
          </w:p>
        </w:tc>
        <w:tc>
          <w:tcPr>
            <w:tcW w:w="1701" w:type="dxa"/>
            <w:hideMark/>
          </w:tcPr>
          <w:p w:rsidR="001F4C4F" w:rsidRPr="001F4C4F" w:rsidRDefault="001F4C4F" w:rsidP="001F4C4F">
            <w:pPr>
              <w:tabs>
                <w:tab w:val="center" w:pos="4560"/>
              </w:tabs>
              <w:rPr>
                <w:rFonts w:ascii="Arial" w:hAnsi="Arial"/>
                <w:lang w:val="en-CA"/>
              </w:rPr>
            </w:pPr>
            <w:r w:rsidRPr="001F4C4F">
              <w:rPr>
                <w:rFonts w:ascii="Arial" w:hAnsi="Arial"/>
                <w:lang w:val="en-CA"/>
              </w:rPr>
              <w:t>A</w:t>
            </w:r>
          </w:p>
        </w:tc>
        <w:tc>
          <w:tcPr>
            <w:tcW w:w="4678" w:type="dxa"/>
            <w:hideMark/>
          </w:tcPr>
          <w:p w:rsidR="001F4C4F" w:rsidRPr="001F4C4F" w:rsidRDefault="001F4C4F" w:rsidP="001F4C4F">
            <w:pPr>
              <w:tabs>
                <w:tab w:val="center" w:pos="4560"/>
              </w:tabs>
              <w:rPr>
                <w:rFonts w:ascii="Arial" w:hAnsi="Arial"/>
                <w:lang w:val="en-CA"/>
              </w:rPr>
            </w:pPr>
            <w:r w:rsidRPr="001F4C4F">
              <w:rPr>
                <w:rFonts w:ascii="Arial" w:hAnsi="Arial"/>
                <w:lang w:val="en-CA"/>
              </w:rPr>
              <w:t>80 – 89%</w:t>
            </w:r>
          </w:p>
        </w:tc>
        <w:tc>
          <w:tcPr>
            <w:tcW w:w="1802" w:type="dxa"/>
            <w:vMerge/>
            <w:vAlign w:val="center"/>
            <w:hideMark/>
          </w:tcPr>
          <w:p w:rsidR="001F4C4F" w:rsidRPr="001F4C4F" w:rsidRDefault="001F4C4F" w:rsidP="001F4C4F">
            <w:pPr>
              <w:tabs>
                <w:tab w:val="center" w:pos="4560"/>
              </w:tabs>
              <w:rPr>
                <w:rFonts w:ascii="Arial" w:hAnsi="Arial"/>
                <w:lang w:val="en-CA"/>
              </w:rPr>
            </w:pPr>
          </w:p>
        </w:tc>
      </w:tr>
      <w:tr w:rsidR="001F4C4F" w:rsidRPr="001F4C4F" w:rsidTr="001F4C4F">
        <w:tc>
          <w:tcPr>
            <w:tcW w:w="675" w:type="dxa"/>
          </w:tcPr>
          <w:p w:rsidR="001F4C4F" w:rsidRPr="001F4C4F" w:rsidRDefault="001F4C4F" w:rsidP="001F4C4F">
            <w:pPr>
              <w:tabs>
                <w:tab w:val="center" w:pos="4560"/>
              </w:tabs>
              <w:rPr>
                <w:rFonts w:ascii="Arial" w:hAnsi="Arial"/>
                <w:lang w:val="en-CA"/>
              </w:rPr>
            </w:pPr>
          </w:p>
        </w:tc>
        <w:tc>
          <w:tcPr>
            <w:tcW w:w="1701" w:type="dxa"/>
            <w:hideMark/>
          </w:tcPr>
          <w:p w:rsidR="001F4C4F" w:rsidRPr="001F4C4F" w:rsidRDefault="001F4C4F" w:rsidP="001F4C4F">
            <w:pPr>
              <w:tabs>
                <w:tab w:val="center" w:pos="4560"/>
              </w:tabs>
              <w:rPr>
                <w:rFonts w:ascii="Arial" w:hAnsi="Arial"/>
                <w:lang w:val="en-CA"/>
              </w:rPr>
            </w:pPr>
            <w:r w:rsidRPr="001F4C4F">
              <w:rPr>
                <w:rFonts w:ascii="Arial" w:hAnsi="Arial"/>
                <w:lang w:val="en-CA"/>
              </w:rPr>
              <w:t>B</w:t>
            </w:r>
          </w:p>
        </w:tc>
        <w:tc>
          <w:tcPr>
            <w:tcW w:w="4678" w:type="dxa"/>
            <w:hideMark/>
          </w:tcPr>
          <w:p w:rsidR="001F4C4F" w:rsidRPr="001F4C4F" w:rsidRDefault="001F4C4F" w:rsidP="001F4C4F">
            <w:pPr>
              <w:tabs>
                <w:tab w:val="center" w:pos="4560"/>
              </w:tabs>
              <w:rPr>
                <w:rFonts w:ascii="Arial" w:hAnsi="Arial"/>
                <w:lang w:val="en-CA"/>
              </w:rPr>
            </w:pPr>
            <w:r w:rsidRPr="001F4C4F">
              <w:rPr>
                <w:rFonts w:ascii="Arial" w:hAnsi="Arial"/>
                <w:lang w:val="en-CA"/>
              </w:rPr>
              <w:t>70 - 79%</w:t>
            </w:r>
          </w:p>
        </w:tc>
        <w:tc>
          <w:tcPr>
            <w:tcW w:w="1802" w:type="dxa"/>
            <w:hideMark/>
          </w:tcPr>
          <w:p w:rsidR="001F4C4F" w:rsidRPr="001F4C4F" w:rsidRDefault="001F4C4F" w:rsidP="001F4C4F">
            <w:pPr>
              <w:tabs>
                <w:tab w:val="center" w:pos="4560"/>
              </w:tabs>
              <w:rPr>
                <w:rFonts w:ascii="Arial" w:hAnsi="Arial"/>
                <w:lang w:val="en-CA"/>
              </w:rPr>
            </w:pPr>
            <w:r w:rsidRPr="001F4C4F">
              <w:rPr>
                <w:rFonts w:ascii="Arial" w:hAnsi="Arial"/>
                <w:lang w:val="en-CA"/>
              </w:rPr>
              <w:t>3.00</w:t>
            </w:r>
          </w:p>
        </w:tc>
      </w:tr>
      <w:tr w:rsidR="001F4C4F" w:rsidRPr="001F4C4F" w:rsidTr="001F4C4F">
        <w:tc>
          <w:tcPr>
            <w:tcW w:w="675" w:type="dxa"/>
          </w:tcPr>
          <w:p w:rsidR="001F4C4F" w:rsidRPr="001F4C4F" w:rsidRDefault="001F4C4F" w:rsidP="001F4C4F">
            <w:pPr>
              <w:tabs>
                <w:tab w:val="center" w:pos="4560"/>
              </w:tabs>
              <w:rPr>
                <w:rFonts w:ascii="Arial" w:hAnsi="Arial"/>
                <w:lang w:val="en-CA"/>
              </w:rPr>
            </w:pPr>
          </w:p>
        </w:tc>
        <w:tc>
          <w:tcPr>
            <w:tcW w:w="1701" w:type="dxa"/>
            <w:hideMark/>
          </w:tcPr>
          <w:p w:rsidR="001F4C4F" w:rsidRPr="001F4C4F" w:rsidRDefault="001F4C4F" w:rsidP="001F4C4F">
            <w:pPr>
              <w:tabs>
                <w:tab w:val="center" w:pos="4560"/>
              </w:tabs>
              <w:rPr>
                <w:rFonts w:ascii="Arial" w:hAnsi="Arial"/>
                <w:lang w:val="en-CA"/>
              </w:rPr>
            </w:pPr>
            <w:r w:rsidRPr="001F4C4F">
              <w:rPr>
                <w:rFonts w:ascii="Arial" w:hAnsi="Arial"/>
                <w:lang w:val="en-CA"/>
              </w:rPr>
              <w:t>C</w:t>
            </w:r>
          </w:p>
        </w:tc>
        <w:tc>
          <w:tcPr>
            <w:tcW w:w="4678" w:type="dxa"/>
            <w:hideMark/>
          </w:tcPr>
          <w:p w:rsidR="001F4C4F" w:rsidRPr="001F4C4F" w:rsidRDefault="001F4C4F" w:rsidP="001F4C4F">
            <w:pPr>
              <w:tabs>
                <w:tab w:val="center" w:pos="4560"/>
              </w:tabs>
              <w:rPr>
                <w:rFonts w:ascii="Arial" w:hAnsi="Arial"/>
                <w:lang w:val="en-CA"/>
              </w:rPr>
            </w:pPr>
            <w:r w:rsidRPr="001F4C4F">
              <w:rPr>
                <w:rFonts w:ascii="Arial" w:hAnsi="Arial"/>
                <w:lang w:val="en-CA"/>
              </w:rPr>
              <w:t>60 - 69%</w:t>
            </w:r>
          </w:p>
        </w:tc>
        <w:tc>
          <w:tcPr>
            <w:tcW w:w="1802" w:type="dxa"/>
            <w:hideMark/>
          </w:tcPr>
          <w:p w:rsidR="001F4C4F" w:rsidRPr="001F4C4F" w:rsidRDefault="001F4C4F" w:rsidP="001F4C4F">
            <w:pPr>
              <w:tabs>
                <w:tab w:val="center" w:pos="4560"/>
              </w:tabs>
              <w:rPr>
                <w:rFonts w:ascii="Arial" w:hAnsi="Arial"/>
                <w:lang w:val="en-CA"/>
              </w:rPr>
            </w:pPr>
            <w:r w:rsidRPr="001F4C4F">
              <w:rPr>
                <w:rFonts w:ascii="Arial" w:hAnsi="Arial"/>
                <w:lang w:val="en-CA"/>
              </w:rPr>
              <w:t>2.00</w:t>
            </w:r>
          </w:p>
        </w:tc>
      </w:tr>
      <w:tr w:rsidR="001F4C4F" w:rsidRPr="001F4C4F" w:rsidTr="001F4C4F">
        <w:tc>
          <w:tcPr>
            <w:tcW w:w="675" w:type="dxa"/>
          </w:tcPr>
          <w:p w:rsidR="001F4C4F" w:rsidRPr="001F4C4F" w:rsidRDefault="001F4C4F" w:rsidP="001F4C4F">
            <w:pPr>
              <w:tabs>
                <w:tab w:val="center" w:pos="4560"/>
              </w:tabs>
              <w:rPr>
                <w:rFonts w:ascii="Arial" w:hAnsi="Arial"/>
                <w:lang w:val="en-CA"/>
              </w:rPr>
            </w:pPr>
          </w:p>
        </w:tc>
        <w:tc>
          <w:tcPr>
            <w:tcW w:w="1701" w:type="dxa"/>
            <w:hideMark/>
          </w:tcPr>
          <w:p w:rsidR="001F4C4F" w:rsidRPr="001F4C4F" w:rsidRDefault="001F4C4F" w:rsidP="001F4C4F">
            <w:pPr>
              <w:tabs>
                <w:tab w:val="center" w:pos="4560"/>
              </w:tabs>
              <w:rPr>
                <w:rFonts w:ascii="Arial" w:hAnsi="Arial"/>
                <w:lang w:val="en-CA"/>
              </w:rPr>
            </w:pPr>
            <w:r w:rsidRPr="001F4C4F">
              <w:rPr>
                <w:rFonts w:ascii="Arial" w:hAnsi="Arial"/>
                <w:lang w:val="en-CA"/>
              </w:rPr>
              <w:t>D</w:t>
            </w:r>
          </w:p>
        </w:tc>
        <w:tc>
          <w:tcPr>
            <w:tcW w:w="4678" w:type="dxa"/>
            <w:hideMark/>
          </w:tcPr>
          <w:p w:rsidR="001F4C4F" w:rsidRPr="001F4C4F" w:rsidRDefault="001F4C4F" w:rsidP="001F4C4F">
            <w:pPr>
              <w:tabs>
                <w:tab w:val="center" w:pos="4560"/>
              </w:tabs>
              <w:rPr>
                <w:rFonts w:ascii="Arial" w:hAnsi="Arial"/>
                <w:lang w:val="en-CA"/>
              </w:rPr>
            </w:pPr>
            <w:r w:rsidRPr="001F4C4F">
              <w:rPr>
                <w:rFonts w:ascii="Arial" w:hAnsi="Arial"/>
                <w:lang w:val="en-CA"/>
              </w:rPr>
              <w:t>50 – 59%</w:t>
            </w:r>
          </w:p>
        </w:tc>
        <w:tc>
          <w:tcPr>
            <w:tcW w:w="1802" w:type="dxa"/>
            <w:hideMark/>
          </w:tcPr>
          <w:p w:rsidR="001F4C4F" w:rsidRPr="001F4C4F" w:rsidRDefault="001F4C4F" w:rsidP="001F4C4F">
            <w:pPr>
              <w:tabs>
                <w:tab w:val="center" w:pos="4560"/>
              </w:tabs>
              <w:rPr>
                <w:rFonts w:ascii="Arial" w:hAnsi="Arial"/>
                <w:lang w:val="en-CA"/>
              </w:rPr>
            </w:pPr>
            <w:r w:rsidRPr="001F4C4F">
              <w:rPr>
                <w:rFonts w:ascii="Arial" w:hAnsi="Arial"/>
                <w:lang w:val="en-CA"/>
              </w:rPr>
              <w:t>1.00</w:t>
            </w:r>
          </w:p>
        </w:tc>
      </w:tr>
      <w:tr w:rsidR="001F4C4F" w:rsidRPr="001F4C4F" w:rsidTr="001F4C4F">
        <w:tc>
          <w:tcPr>
            <w:tcW w:w="675" w:type="dxa"/>
          </w:tcPr>
          <w:p w:rsidR="001F4C4F" w:rsidRPr="001F4C4F" w:rsidRDefault="001F4C4F" w:rsidP="001F4C4F">
            <w:pPr>
              <w:tabs>
                <w:tab w:val="center" w:pos="4560"/>
              </w:tabs>
              <w:rPr>
                <w:rFonts w:ascii="Arial" w:hAnsi="Arial"/>
                <w:lang w:val="en-CA"/>
              </w:rPr>
            </w:pPr>
          </w:p>
        </w:tc>
        <w:tc>
          <w:tcPr>
            <w:tcW w:w="1701" w:type="dxa"/>
            <w:hideMark/>
          </w:tcPr>
          <w:p w:rsidR="001F4C4F" w:rsidRPr="001F4C4F" w:rsidRDefault="001F4C4F" w:rsidP="001F4C4F">
            <w:pPr>
              <w:tabs>
                <w:tab w:val="center" w:pos="4560"/>
              </w:tabs>
              <w:rPr>
                <w:rFonts w:ascii="Arial" w:hAnsi="Arial"/>
                <w:lang w:val="en-CA"/>
              </w:rPr>
            </w:pPr>
            <w:r w:rsidRPr="001F4C4F">
              <w:rPr>
                <w:rFonts w:ascii="Arial" w:hAnsi="Arial"/>
                <w:lang w:val="en-CA"/>
              </w:rPr>
              <w:t>F (Fail)</w:t>
            </w:r>
          </w:p>
        </w:tc>
        <w:tc>
          <w:tcPr>
            <w:tcW w:w="4678" w:type="dxa"/>
            <w:hideMark/>
          </w:tcPr>
          <w:p w:rsidR="001F4C4F" w:rsidRPr="001F4C4F" w:rsidRDefault="001F4C4F" w:rsidP="001F4C4F">
            <w:pPr>
              <w:tabs>
                <w:tab w:val="center" w:pos="4560"/>
              </w:tabs>
              <w:rPr>
                <w:rFonts w:ascii="Arial" w:hAnsi="Arial"/>
                <w:lang w:val="en-CA"/>
              </w:rPr>
            </w:pPr>
            <w:r w:rsidRPr="001F4C4F">
              <w:rPr>
                <w:rFonts w:ascii="Arial" w:hAnsi="Arial"/>
                <w:lang w:val="en-CA"/>
              </w:rPr>
              <w:t>49% and below</w:t>
            </w:r>
          </w:p>
        </w:tc>
        <w:tc>
          <w:tcPr>
            <w:tcW w:w="1802" w:type="dxa"/>
            <w:hideMark/>
          </w:tcPr>
          <w:p w:rsidR="001F4C4F" w:rsidRPr="001F4C4F" w:rsidRDefault="001F4C4F" w:rsidP="001F4C4F">
            <w:pPr>
              <w:tabs>
                <w:tab w:val="center" w:pos="4560"/>
              </w:tabs>
              <w:rPr>
                <w:rFonts w:ascii="Arial" w:hAnsi="Arial"/>
                <w:lang w:val="en-CA"/>
              </w:rPr>
            </w:pPr>
            <w:r w:rsidRPr="001F4C4F">
              <w:rPr>
                <w:rFonts w:ascii="Arial" w:hAnsi="Arial"/>
                <w:lang w:val="en-CA"/>
              </w:rPr>
              <w:t>0.00</w:t>
            </w:r>
          </w:p>
        </w:tc>
      </w:tr>
      <w:tr w:rsidR="001F4C4F" w:rsidRPr="001F4C4F" w:rsidTr="001F4C4F">
        <w:tc>
          <w:tcPr>
            <w:tcW w:w="675" w:type="dxa"/>
          </w:tcPr>
          <w:p w:rsidR="001F4C4F" w:rsidRPr="001F4C4F" w:rsidRDefault="001F4C4F" w:rsidP="001F4C4F">
            <w:pPr>
              <w:tabs>
                <w:tab w:val="center" w:pos="4560"/>
              </w:tabs>
              <w:rPr>
                <w:rFonts w:ascii="Arial" w:hAnsi="Arial"/>
                <w:lang w:val="en-CA"/>
              </w:rPr>
            </w:pPr>
          </w:p>
        </w:tc>
        <w:tc>
          <w:tcPr>
            <w:tcW w:w="1701" w:type="dxa"/>
          </w:tcPr>
          <w:p w:rsidR="001F4C4F" w:rsidRPr="001F4C4F" w:rsidRDefault="001F4C4F" w:rsidP="001F4C4F">
            <w:pPr>
              <w:tabs>
                <w:tab w:val="center" w:pos="4560"/>
              </w:tabs>
              <w:rPr>
                <w:rFonts w:ascii="Arial" w:hAnsi="Arial"/>
                <w:lang w:val="en-CA"/>
              </w:rPr>
            </w:pPr>
          </w:p>
        </w:tc>
        <w:tc>
          <w:tcPr>
            <w:tcW w:w="4678" w:type="dxa"/>
          </w:tcPr>
          <w:p w:rsidR="001F4C4F" w:rsidRPr="001F4C4F" w:rsidRDefault="001F4C4F" w:rsidP="001F4C4F">
            <w:pPr>
              <w:tabs>
                <w:tab w:val="center" w:pos="4560"/>
              </w:tabs>
              <w:rPr>
                <w:rFonts w:ascii="Arial" w:hAnsi="Arial"/>
                <w:lang w:val="en-CA"/>
              </w:rPr>
            </w:pPr>
          </w:p>
        </w:tc>
        <w:tc>
          <w:tcPr>
            <w:tcW w:w="1802" w:type="dxa"/>
          </w:tcPr>
          <w:p w:rsidR="001F4C4F" w:rsidRPr="001F4C4F" w:rsidRDefault="001F4C4F" w:rsidP="001F4C4F">
            <w:pPr>
              <w:tabs>
                <w:tab w:val="center" w:pos="4560"/>
              </w:tabs>
              <w:rPr>
                <w:rFonts w:ascii="Arial" w:hAnsi="Arial"/>
                <w:lang w:val="en-CA"/>
              </w:rPr>
            </w:pPr>
          </w:p>
        </w:tc>
      </w:tr>
      <w:tr w:rsidR="001F4C4F" w:rsidRPr="001F4C4F" w:rsidTr="001F4C4F">
        <w:tc>
          <w:tcPr>
            <w:tcW w:w="675" w:type="dxa"/>
          </w:tcPr>
          <w:p w:rsidR="001F4C4F" w:rsidRPr="001F4C4F" w:rsidRDefault="001F4C4F" w:rsidP="001F4C4F">
            <w:pPr>
              <w:tabs>
                <w:tab w:val="center" w:pos="4560"/>
              </w:tabs>
              <w:rPr>
                <w:rFonts w:ascii="Arial" w:hAnsi="Arial"/>
                <w:lang w:val="en-CA"/>
              </w:rPr>
            </w:pPr>
          </w:p>
        </w:tc>
        <w:tc>
          <w:tcPr>
            <w:tcW w:w="1701" w:type="dxa"/>
            <w:hideMark/>
          </w:tcPr>
          <w:p w:rsidR="001F4C4F" w:rsidRPr="001F4C4F" w:rsidRDefault="001F4C4F" w:rsidP="001F4C4F">
            <w:pPr>
              <w:tabs>
                <w:tab w:val="center" w:pos="4560"/>
              </w:tabs>
              <w:rPr>
                <w:rFonts w:ascii="Arial" w:hAnsi="Arial"/>
                <w:lang w:val="en-CA"/>
              </w:rPr>
            </w:pPr>
            <w:r w:rsidRPr="001F4C4F">
              <w:rPr>
                <w:rFonts w:ascii="Arial" w:hAnsi="Arial"/>
                <w:lang w:val="en-CA"/>
              </w:rPr>
              <w:t>CR (Credit)</w:t>
            </w:r>
          </w:p>
        </w:tc>
        <w:tc>
          <w:tcPr>
            <w:tcW w:w="4678" w:type="dxa"/>
            <w:hideMark/>
          </w:tcPr>
          <w:p w:rsidR="001F4C4F" w:rsidRPr="001F4C4F" w:rsidRDefault="001F4C4F" w:rsidP="001F4C4F">
            <w:pPr>
              <w:tabs>
                <w:tab w:val="center" w:pos="4560"/>
              </w:tabs>
              <w:rPr>
                <w:rFonts w:ascii="Arial" w:hAnsi="Arial"/>
                <w:lang w:val="en-CA"/>
              </w:rPr>
            </w:pPr>
            <w:r w:rsidRPr="001F4C4F">
              <w:rPr>
                <w:rFonts w:ascii="Arial" w:hAnsi="Arial"/>
                <w:lang w:val="en-CA"/>
              </w:rPr>
              <w:t>Credit for diploma requirements has been awarded.</w:t>
            </w:r>
          </w:p>
        </w:tc>
        <w:tc>
          <w:tcPr>
            <w:tcW w:w="1802" w:type="dxa"/>
          </w:tcPr>
          <w:p w:rsidR="001F4C4F" w:rsidRPr="001F4C4F" w:rsidRDefault="001F4C4F" w:rsidP="001F4C4F">
            <w:pPr>
              <w:tabs>
                <w:tab w:val="center" w:pos="4560"/>
              </w:tabs>
              <w:rPr>
                <w:rFonts w:ascii="Arial" w:hAnsi="Arial"/>
                <w:lang w:val="en-CA"/>
              </w:rPr>
            </w:pPr>
          </w:p>
        </w:tc>
      </w:tr>
      <w:tr w:rsidR="001F4C4F" w:rsidRPr="001F4C4F" w:rsidTr="001F4C4F">
        <w:tc>
          <w:tcPr>
            <w:tcW w:w="675" w:type="dxa"/>
          </w:tcPr>
          <w:p w:rsidR="001F4C4F" w:rsidRPr="001F4C4F" w:rsidRDefault="001F4C4F" w:rsidP="001F4C4F">
            <w:pPr>
              <w:tabs>
                <w:tab w:val="center" w:pos="4560"/>
              </w:tabs>
              <w:rPr>
                <w:rFonts w:ascii="Arial" w:hAnsi="Arial"/>
                <w:lang w:val="en-CA"/>
              </w:rPr>
            </w:pPr>
          </w:p>
        </w:tc>
        <w:tc>
          <w:tcPr>
            <w:tcW w:w="1701" w:type="dxa"/>
            <w:hideMark/>
          </w:tcPr>
          <w:p w:rsidR="001F4C4F" w:rsidRPr="001F4C4F" w:rsidRDefault="001F4C4F" w:rsidP="001F4C4F">
            <w:pPr>
              <w:tabs>
                <w:tab w:val="center" w:pos="4560"/>
              </w:tabs>
              <w:rPr>
                <w:rFonts w:ascii="Arial" w:hAnsi="Arial"/>
                <w:lang w:val="en-CA"/>
              </w:rPr>
            </w:pPr>
            <w:r w:rsidRPr="001F4C4F">
              <w:rPr>
                <w:rFonts w:ascii="Arial" w:hAnsi="Arial"/>
                <w:lang w:val="en-CA"/>
              </w:rPr>
              <w:t>S</w:t>
            </w:r>
          </w:p>
        </w:tc>
        <w:tc>
          <w:tcPr>
            <w:tcW w:w="4678" w:type="dxa"/>
            <w:hideMark/>
          </w:tcPr>
          <w:p w:rsidR="001F4C4F" w:rsidRPr="001F4C4F" w:rsidRDefault="001F4C4F" w:rsidP="001F4C4F">
            <w:pPr>
              <w:tabs>
                <w:tab w:val="center" w:pos="4560"/>
              </w:tabs>
              <w:rPr>
                <w:rFonts w:ascii="Arial" w:hAnsi="Arial"/>
                <w:lang w:val="en-CA"/>
              </w:rPr>
            </w:pPr>
            <w:r w:rsidRPr="001F4C4F">
              <w:rPr>
                <w:rFonts w:ascii="Arial" w:hAnsi="Arial"/>
                <w:lang w:val="en-CA"/>
              </w:rPr>
              <w:t>Satisfactory achievement in field /clinical placement or non-graded subject area.</w:t>
            </w:r>
          </w:p>
        </w:tc>
        <w:tc>
          <w:tcPr>
            <w:tcW w:w="1802" w:type="dxa"/>
          </w:tcPr>
          <w:p w:rsidR="001F4C4F" w:rsidRPr="001F4C4F" w:rsidRDefault="001F4C4F" w:rsidP="001F4C4F">
            <w:pPr>
              <w:tabs>
                <w:tab w:val="center" w:pos="4560"/>
              </w:tabs>
              <w:rPr>
                <w:rFonts w:ascii="Arial" w:hAnsi="Arial"/>
                <w:lang w:val="en-CA"/>
              </w:rPr>
            </w:pPr>
          </w:p>
        </w:tc>
      </w:tr>
      <w:tr w:rsidR="001F4C4F" w:rsidRPr="001F4C4F" w:rsidTr="001F4C4F">
        <w:tc>
          <w:tcPr>
            <w:tcW w:w="675" w:type="dxa"/>
          </w:tcPr>
          <w:p w:rsidR="001F4C4F" w:rsidRPr="001F4C4F" w:rsidRDefault="001F4C4F" w:rsidP="001F4C4F">
            <w:pPr>
              <w:tabs>
                <w:tab w:val="center" w:pos="4560"/>
              </w:tabs>
              <w:rPr>
                <w:rFonts w:ascii="Arial" w:hAnsi="Arial"/>
                <w:lang w:val="en-CA"/>
              </w:rPr>
            </w:pPr>
          </w:p>
        </w:tc>
        <w:tc>
          <w:tcPr>
            <w:tcW w:w="1701" w:type="dxa"/>
            <w:hideMark/>
          </w:tcPr>
          <w:p w:rsidR="001F4C4F" w:rsidRPr="001F4C4F" w:rsidRDefault="001F4C4F" w:rsidP="001F4C4F">
            <w:pPr>
              <w:tabs>
                <w:tab w:val="center" w:pos="4560"/>
              </w:tabs>
              <w:rPr>
                <w:rFonts w:ascii="Arial" w:hAnsi="Arial"/>
                <w:lang w:val="en-CA"/>
              </w:rPr>
            </w:pPr>
            <w:r w:rsidRPr="001F4C4F">
              <w:rPr>
                <w:rFonts w:ascii="Arial" w:hAnsi="Arial"/>
                <w:lang w:val="en-CA"/>
              </w:rPr>
              <w:t>U</w:t>
            </w:r>
          </w:p>
        </w:tc>
        <w:tc>
          <w:tcPr>
            <w:tcW w:w="4678" w:type="dxa"/>
            <w:hideMark/>
          </w:tcPr>
          <w:p w:rsidR="001F4C4F" w:rsidRPr="001F4C4F" w:rsidRDefault="001F4C4F" w:rsidP="001F4C4F">
            <w:pPr>
              <w:tabs>
                <w:tab w:val="center" w:pos="4560"/>
              </w:tabs>
              <w:rPr>
                <w:rFonts w:ascii="Arial" w:hAnsi="Arial"/>
                <w:lang w:val="en-CA"/>
              </w:rPr>
            </w:pPr>
            <w:r w:rsidRPr="001F4C4F">
              <w:rPr>
                <w:rFonts w:ascii="Arial" w:hAnsi="Arial"/>
                <w:lang w:val="en-CA"/>
              </w:rPr>
              <w:t>Unsatisfactory achievement in field/clinical placement or non-graded subject area.</w:t>
            </w:r>
          </w:p>
        </w:tc>
        <w:tc>
          <w:tcPr>
            <w:tcW w:w="1802" w:type="dxa"/>
          </w:tcPr>
          <w:p w:rsidR="001F4C4F" w:rsidRPr="001F4C4F" w:rsidRDefault="001F4C4F" w:rsidP="001F4C4F">
            <w:pPr>
              <w:tabs>
                <w:tab w:val="center" w:pos="4560"/>
              </w:tabs>
              <w:rPr>
                <w:rFonts w:ascii="Arial" w:hAnsi="Arial"/>
                <w:lang w:val="en-CA"/>
              </w:rPr>
            </w:pPr>
          </w:p>
        </w:tc>
      </w:tr>
      <w:tr w:rsidR="001F4C4F" w:rsidRPr="001F4C4F" w:rsidTr="001F4C4F">
        <w:tc>
          <w:tcPr>
            <w:tcW w:w="675" w:type="dxa"/>
          </w:tcPr>
          <w:p w:rsidR="001F4C4F" w:rsidRPr="001F4C4F" w:rsidRDefault="001F4C4F" w:rsidP="001F4C4F">
            <w:pPr>
              <w:tabs>
                <w:tab w:val="center" w:pos="4560"/>
              </w:tabs>
              <w:rPr>
                <w:rFonts w:ascii="Arial" w:hAnsi="Arial"/>
                <w:lang w:val="en-CA"/>
              </w:rPr>
            </w:pPr>
          </w:p>
        </w:tc>
        <w:tc>
          <w:tcPr>
            <w:tcW w:w="1701" w:type="dxa"/>
            <w:hideMark/>
          </w:tcPr>
          <w:p w:rsidR="001F4C4F" w:rsidRPr="001F4C4F" w:rsidRDefault="001F4C4F" w:rsidP="001F4C4F">
            <w:pPr>
              <w:tabs>
                <w:tab w:val="center" w:pos="4560"/>
              </w:tabs>
              <w:rPr>
                <w:rFonts w:ascii="Arial" w:hAnsi="Arial"/>
                <w:lang w:val="en-CA"/>
              </w:rPr>
            </w:pPr>
            <w:r w:rsidRPr="001F4C4F">
              <w:rPr>
                <w:rFonts w:ascii="Arial" w:hAnsi="Arial"/>
                <w:lang w:val="en-CA"/>
              </w:rPr>
              <w:t>X</w:t>
            </w:r>
          </w:p>
        </w:tc>
        <w:tc>
          <w:tcPr>
            <w:tcW w:w="4678" w:type="dxa"/>
            <w:hideMark/>
          </w:tcPr>
          <w:p w:rsidR="001F4C4F" w:rsidRPr="001F4C4F" w:rsidRDefault="001F4C4F" w:rsidP="001F4C4F">
            <w:pPr>
              <w:tabs>
                <w:tab w:val="center" w:pos="4560"/>
              </w:tabs>
              <w:rPr>
                <w:rFonts w:ascii="Arial" w:hAnsi="Arial"/>
                <w:lang w:val="en-CA"/>
              </w:rPr>
            </w:pPr>
            <w:r w:rsidRPr="001F4C4F">
              <w:rPr>
                <w:rFonts w:ascii="Arial" w:hAnsi="Arial"/>
                <w:lang w:val="en-CA"/>
              </w:rPr>
              <w:t>A temporary grade limited to situations with extenuating circumstances giving a student additional time to complete the requirements for a course.</w:t>
            </w:r>
          </w:p>
        </w:tc>
        <w:tc>
          <w:tcPr>
            <w:tcW w:w="1802" w:type="dxa"/>
          </w:tcPr>
          <w:p w:rsidR="001F4C4F" w:rsidRPr="001F4C4F" w:rsidRDefault="001F4C4F" w:rsidP="001F4C4F">
            <w:pPr>
              <w:tabs>
                <w:tab w:val="center" w:pos="4560"/>
              </w:tabs>
              <w:rPr>
                <w:rFonts w:ascii="Arial" w:hAnsi="Arial"/>
                <w:lang w:val="en-CA"/>
              </w:rPr>
            </w:pPr>
          </w:p>
        </w:tc>
      </w:tr>
      <w:tr w:rsidR="001F4C4F" w:rsidRPr="001F4C4F" w:rsidTr="001F4C4F">
        <w:tc>
          <w:tcPr>
            <w:tcW w:w="675" w:type="dxa"/>
          </w:tcPr>
          <w:p w:rsidR="001F4C4F" w:rsidRPr="001F4C4F" w:rsidRDefault="001F4C4F" w:rsidP="001F4C4F">
            <w:pPr>
              <w:tabs>
                <w:tab w:val="center" w:pos="4560"/>
              </w:tabs>
              <w:rPr>
                <w:rFonts w:ascii="Arial" w:hAnsi="Arial"/>
                <w:lang w:val="en-CA"/>
              </w:rPr>
            </w:pPr>
          </w:p>
        </w:tc>
        <w:tc>
          <w:tcPr>
            <w:tcW w:w="1701" w:type="dxa"/>
            <w:hideMark/>
          </w:tcPr>
          <w:p w:rsidR="001F4C4F" w:rsidRPr="001F4C4F" w:rsidRDefault="001F4C4F" w:rsidP="001F4C4F">
            <w:pPr>
              <w:tabs>
                <w:tab w:val="center" w:pos="4560"/>
              </w:tabs>
              <w:rPr>
                <w:rFonts w:ascii="Arial" w:hAnsi="Arial"/>
                <w:lang w:val="en-CA"/>
              </w:rPr>
            </w:pPr>
            <w:r w:rsidRPr="001F4C4F">
              <w:rPr>
                <w:rFonts w:ascii="Arial" w:hAnsi="Arial"/>
                <w:lang w:val="en-CA"/>
              </w:rPr>
              <w:t>NR</w:t>
            </w:r>
          </w:p>
        </w:tc>
        <w:tc>
          <w:tcPr>
            <w:tcW w:w="4678" w:type="dxa"/>
            <w:hideMark/>
          </w:tcPr>
          <w:p w:rsidR="001F4C4F" w:rsidRPr="001F4C4F" w:rsidRDefault="001F4C4F" w:rsidP="001F4C4F">
            <w:pPr>
              <w:tabs>
                <w:tab w:val="center" w:pos="4560"/>
              </w:tabs>
              <w:rPr>
                <w:rFonts w:ascii="Arial" w:hAnsi="Arial"/>
                <w:lang w:val="en-CA"/>
              </w:rPr>
            </w:pPr>
            <w:r w:rsidRPr="001F4C4F">
              <w:rPr>
                <w:rFonts w:ascii="Arial" w:hAnsi="Arial"/>
                <w:lang w:val="en-CA"/>
              </w:rPr>
              <w:t xml:space="preserve">Grade not reported to Registrar's office.  </w:t>
            </w:r>
          </w:p>
        </w:tc>
        <w:tc>
          <w:tcPr>
            <w:tcW w:w="1802" w:type="dxa"/>
          </w:tcPr>
          <w:p w:rsidR="001F4C4F" w:rsidRPr="001F4C4F" w:rsidRDefault="001F4C4F" w:rsidP="001F4C4F">
            <w:pPr>
              <w:tabs>
                <w:tab w:val="center" w:pos="4560"/>
              </w:tabs>
              <w:rPr>
                <w:rFonts w:ascii="Arial" w:hAnsi="Arial"/>
                <w:lang w:val="en-CA"/>
              </w:rPr>
            </w:pPr>
          </w:p>
        </w:tc>
      </w:tr>
      <w:tr w:rsidR="001F4C4F" w:rsidRPr="001F4C4F" w:rsidTr="001F4C4F">
        <w:tc>
          <w:tcPr>
            <w:tcW w:w="675" w:type="dxa"/>
          </w:tcPr>
          <w:p w:rsidR="001F4C4F" w:rsidRPr="001F4C4F" w:rsidRDefault="001F4C4F" w:rsidP="001F4C4F">
            <w:pPr>
              <w:tabs>
                <w:tab w:val="center" w:pos="4560"/>
              </w:tabs>
              <w:rPr>
                <w:rFonts w:ascii="Arial" w:hAnsi="Arial"/>
                <w:lang w:val="en-CA"/>
              </w:rPr>
            </w:pPr>
          </w:p>
        </w:tc>
        <w:tc>
          <w:tcPr>
            <w:tcW w:w="1701" w:type="dxa"/>
            <w:hideMark/>
          </w:tcPr>
          <w:p w:rsidR="001F4C4F" w:rsidRPr="001F4C4F" w:rsidRDefault="001F4C4F" w:rsidP="001F4C4F">
            <w:pPr>
              <w:tabs>
                <w:tab w:val="center" w:pos="4560"/>
              </w:tabs>
              <w:rPr>
                <w:rFonts w:ascii="Arial" w:hAnsi="Arial"/>
                <w:lang w:val="en-CA"/>
              </w:rPr>
            </w:pPr>
            <w:r w:rsidRPr="001F4C4F">
              <w:rPr>
                <w:rFonts w:ascii="Arial" w:hAnsi="Arial"/>
                <w:lang w:val="en-CA"/>
              </w:rPr>
              <w:t>W</w:t>
            </w:r>
          </w:p>
        </w:tc>
        <w:tc>
          <w:tcPr>
            <w:tcW w:w="4678" w:type="dxa"/>
            <w:hideMark/>
          </w:tcPr>
          <w:p w:rsidR="001F4C4F" w:rsidRPr="001F4C4F" w:rsidRDefault="001F4C4F" w:rsidP="001F4C4F">
            <w:pPr>
              <w:tabs>
                <w:tab w:val="center" w:pos="4560"/>
              </w:tabs>
              <w:rPr>
                <w:rFonts w:ascii="Arial" w:hAnsi="Arial"/>
                <w:lang w:val="en-CA"/>
              </w:rPr>
            </w:pPr>
            <w:r w:rsidRPr="001F4C4F">
              <w:rPr>
                <w:rFonts w:ascii="Arial" w:hAnsi="Arial"/>
                <w:lang w:val="en-CA"/>
              </w:rPr>
              <w:t>Student has withdrawn from the course without academic penalty.</w:t>
            </w:r>
          </w:p>
        </w:tc>
        <w:tc>
          <w:tcPr>
            <w:tcW w:w="1802" w:type="dxa"/>
          </w:tcPr>
          <w:p w:rsidR="001F4C4F" w:rsidRPr="001F4C4F" w:rsidRDefault="001F4C4F" w:rsidP="001F4C4F">
            <w:pPr>
              <w:tabs>
                <w:tab w:val="center" w:pos="4560"/>
              </w:tabs>
              <w:rPr>
                <w:rFonts w:ascii="Arial" w:hAnsi="Arial"/>
                <w:lang w:val="en-CA"/>
              </w:rPr>
            </w:pPr>
          </w:p>
        </w:tc>
      </w:tr>
    </w:tbl>
    <w:p w:rsidR="001F4C4F" w:rsidRPr="001F4C4F" w:rsidRDefault="001F4C4F" w:rsidP="001F4C4F">
      <w:pPr>
        <w:tabs>
          <w:tab w:val="center" w:pos="4560"/>
        </w:tabs>
        <w:rPr>
          <w:rFonts w:ascii="Arial" w:hAnsi="Arial"/>
          <w:lang w:val="en-CA"/>
        </w:rPr>
      </w:pPr>
    </w:p>
    <w:tbl>
      <w:tblPr>
        <w:tblW w:w="0" w:type="auto"/>
        <w:tblLayout w:type="fixed"/>
        <w:tblLook w:val="04A0"/>
      </w:tblPr>
      <w:tblGrid>
        <w:gridCol w:w="675"/>
        <w:gridCol w:w="8181"/>
      </w:tblGrid>
      <w:tr w:rsidR="001F4C4F" w:rsidRPr="001F4C4F" w:rsidTr="001F4C4F">
        <w:trPr>
          <w:cantSplit/>
        </w:trPr>
        <w:tc>
          <w:tcPr>
            <w:tcW w:w="675" w:type="dxa"/>
          </w:tcPr>
          <w:p w:rsidR="001F4C4F" w:rsidRPr="001F4C4F" w:rsidRDefault="001F4C4F" w:rsidP="001F4C4F">
            <w:pPr>
              <w:tabs>
                <w:tab w:val="center" w:pos="4560"/>
              </w:tabs>
              <w:rPr>
                <w:rFonts w:ascii="Arial" w:hAnsi="Arial"/>
                <w:lang w:val="en-CA"/>
              </w:rPr>
            </w:pPr>
          </w:p>
        </w:tc>
        <w:tc>
          <w:tcPr>
            <w:tcW w:w="8181" w:type="dxa"/>
          </w:tcPr>
          <w:p w:rsidR="001F4C4F" w:rsidRPr="001F4C4F" w:rsidRDefault="001F4C4F" w:rsidP="001F4C4F">
            <w:pPr>
              <w:tabs>
                <w:tab w:val="center" w:pos="4560"/>
              </w:tabs>
              <w:rPr>
                <w:rFonts w:ascii="Arial" w:hAnsi="Arial"/>
                <w:lang w:val="en-CA"/>
              </w:rPr>
            </w:pPr>
            <w:r w:rsidRPr="001F4C4F">
              <w:rPr>
                <w:rFonts w:ascii="Arial" w:hAnsi="Arial"/>
                <w:b/>
                <w:bCs/>
                <w:lang w:val="en-CA"/>
              </w:rPr>
              <w:t xml:space="preserve">Note:  </w:t>
            </w:r>
            <w:r w:rsidRPr="001F4C4F">
              <w:rPr>
                <w:rFonts w:ascii="Arial" w:hAnsi="Arial"/>
                <w:lang w:val="en-CA"/>
              </w:rPr>
              <w:t>For such reasons as program certification or program articulation, certain courses require minimums of greater than 50% and/or have mandatory components to achieve a passing grade.</w:t>
            </w:r>
          </w:p>
          <w:p w:rsidR="001F4C4F" w:rsidRPr="001F4C4F" w:rsidRDefault="001F4C4F" w:rsidP="001F4C4F">
            <w:pPr>
              <w:tabs>
                <w:tab w:val="center" w:pos="4560"/>
              </w:tabs>
              <w:rPr>
                <w:rFonts w:ascii="Arial" w:hAnsi="Arial"/>
                <w:lang w:val="en-CA"/>
              </w:rPr>
            </w:pPr>
          </w:p>
          <w:p w:rsidR="001F4C4F" w:rsidRPr="001F4C4F" w:rsidRDefault="001F4C4F" w:rsidP="001F4C4F">
            <w:pPr>
              <w:tabs>
                <w:tab w:val="center" w:pos="4560"/>
              </w:tabs>
              <w:rPr>
                <w:rFonts w:ascii="Arial" w:hAnsi="Arial"/>
                <w:lang w:val="en-CA"/>
              </w:rPr>
            </w:pPr>
            <w:r w:rsidRPr="001F4C4F">
              <w:rPr>
                <w:rFonts w:ascii="Arial" w:hAnsi="Arial"/>
                <w:lang w:val="en-CA"/>
              </w:rPr>
              <w:t xml:space="preserve">It is also important to note, that the minimum overall GPA required in order </w:t>
            </w:r>
            <w:proofErr w:type="gramStart"/>
            <w:r w:rsidRPr="001F4C4F">
              <w:rPr>
                <w:rFonts w:ascii="Arial" w:hAnsi="Arial"/>
                <w:lang w:val="en-CA"/>
              </w:rPr>
              <w:t>to graduate</w:t>
            </w:r>
            <w:proofErr w:type="gramEnd"/>
            <w:r w:rsidRPr="001F4C4F">
              <w:rPr>
                <w:rFonts w:ascii="Arial" w:hAnsi="Arial"/>
                <w:lang w:val="en-CA"/>
              </w:rPr>
              <w:t xml:space="preserve"> from a </w:t>
            </w:r>
            <w:smartTag w:uri="urn:schemas-microsoft-com:office:smarttags" w:element="place">
              <w:smartTag w:uri="urn:schemas-microsoft-com:office:smarttags" w:element="PlaceName">
                <w:r w:rsidRPr="001F4C4F">
                  <w:rPr>
                    <w:rFonts w:ascii="Arial" w:hAnsi="Arial"/>
                    <w:lang w:val="en-CA"/>
                  </w:rPr>
                  <w:t>Sault</w:t>
                </w:r>
              </w:smartTag>
              <w:r w:rsidRPr="001F4C4F">
                <w:rPr>
                  <w:rFonts w:ascii="Arial" w:hAnsi="Arial"/>
                  <w:lang w:val="en-CA"/>
                </w:rPr>
                <w:t xml:space="preserve"> </w:t>
              </w:r>
              <w:smartTag w:uri="urn:schemas-microsoft-com:office:smarttags" w:element="PlaceType">
                <w:r w:rsidRPr="001F4C4F">
                  <w:rPr>
                    <w:rFonts w:ascii="Arial" w:hAnsi="Arial"/>
                    <w:lang w:val="en-CA"/>
                  </w:rPr>
                  <w:t>College</w:t>
                </w:r>
              </w:smartTag>
            </w:smartTag>
            <w:r w:rsidRPr="001F4C4F">
              <w:rPr>
                <w:rFonts w:ascii="Arial" w:hAnsi="Arial"/>
                <w:lang w:val="en-CA"/>
              </w:rPr>
              <w:t xml:space="preserve"> program remains 2.0.</w:t>
            </w:r>
          </w:p>
        </w:tc>
      </w:tr>
    </w:tbl>
    <w:p w:rsidR="001F4C4F" w:rsidRPr="001F4C4F" w:rsidRDefault="001F4C4F" w:rsidP="001F4C4F">
      <w:pPr>
        <w:tabs>
          <w:tab w:val="center" w:pos="4560"/>
        </w:tabs>
        <w:rPr>
          <w:rFonts w:ascii="Arial" w:hAnsi="Arial"/>
          <w:lang w:val="en-CA"/>
        </w:rPr>
      </w:pPr>
    </w:p>
    <w:tbl>
      <w:tblPr>
        <w:tblW w:w="0" w:type="auto"/>
        <w:tblLayout w:type="fixed"/>
        <w:tblLook w:val="04A0"/>
      </w:tblPr>
      <w:tblGrid>
        <w:gridCol w:w="675"/>
        <w:gridCol w:w="8181"/>
      </w:tblGrid>
      <w:tr w:rsidR="001F4C4F" w:rsidRPr="001F4C4F" w:rsidTr="001F4C4F">
        <w:trPr>
          <w:cantSplit/>
        </w:trPr>
        <w:tc>
          <w:tcPr>
            <w:tcW w:w="675" w:type="dxa"/>
            <w:hideMark/>
          </w:tcPr>
          <w:p w:rsidR="001F4C4F" w:rsidRPr="001F4C4F" w:rsidRDefault="001F4C4F" w:rsidP="001F4C4F">
            <w:pPr>
              <w:tabs>
                <w:tab w:val="center" w:pos="4560"/>
              </w:tabs>
              <w:rPr>
                <w:rFonts w:ascii="Arial" w:hAnsi="Arial"/>
                <w:b/>
                <w:lang w:val="en-CA"/>
              </w:rPr>
            </w:pPr>
            <w:r w:rsidRPr="001F4C4F">
              <w:rPr>
                <w:rFonts w:ascii="Arial" w:hAnsi="Arial"/>
                <w:b/>
                <w:lang w:val="en-CA"/>
              </w:rPr>
              <w:t>VI.</w:t>
            </w:r>
          </w:p>
        </w:tc>
        <w:tc>
          <w:tcPr>
            <w:tcW w:w="8181" w:type="dxa"/>
          </w:tcPr>
          <w:p w:rsidR="001F4C4F" w:rsidRPr="001F4C4F" w:rsidRDefault="001F4C4F" w:rsidP="001F4C4F">
            <w:pPr>
              <w:tabs>
                <w:tab w:val="center" w:pos="4560"/>
              </w:tabs>
              <w:rPr>
                <w:rFonts w:ascii="Arial" w:hAnsi="Arial"/>
                <w:b/>
                <w:lang w:val="en-CA"/>
              </w:rPr>
            </w:pPr>
            <w:r w:rsidRPr="001F4C4F">
              <w:rPr>
                <w:rFonts w:ascii="Arial" w:hAnsi="Arial"/>
                <w:b/>
                <w:lang w:val="en-CA"/>
              </w:rPr>
              <w:t>SPECIAL NOTES:</w:t>
            </w:r>
          </w:p>
          <w:p w:rsidR="001F4C4F" w:rsidRPr="001F4C4F" w:rsidRDefault="001F4C4F" w:rsidP="001F4C4F">
            <w:pPr>
              <w:tabs>
                <w:tab w:val="center" w:pos="4560"/>
              </w:tabs>
              <w:rPr>
                <w:rFonts w:ascii="Arial" w:hAnsi="Arial"/>
                <w:lang w:val="en-CA"/>
              </w:rPr>
            </w:pPr>
          </w:p>
        </w:tc>
      </w:tr>
      <w:tr w:rsidR="001F4C4F" w:rsidRPr="001F4C4F" w:rsidTr="001F4C4F">
        <w:trPr>
          <w:cantSplit/>
        </w:trPr>
        <w:tc>
          <w:tcPr>
            <w:tcW w:w="675" w:type="dxa"/>
          </w:tcPr>
          <w:p w:rsidR="001F4C4F" w:rsidRPr="001F4C4F" w:rsidRDefault="001F4C4F" w:rsidP="001F4C4F">
            <w:pPr>
              <w:tabs>
                <w:tab w:val="center" w:pos="4560"/>
              </w:tabs>
              <w:rPr>
                <w:rFonts w:ascii="Arial" w:hAnsi="Arial"/>
                <w:lang w:val="en-CA"/>
              </w:rPr>
            </w:pPr>
          </w:p>
        </w:tc>
        <w:tc>
          <w:tcPr>
            <w:tcW w:w="8181" w:type="dxa"/>
          </w:tcPr>
          <w:p w:rsidR="001F4C4F" w:rsidRPr="001F4C4F" w:rsidRDefault="001F4C4F" w:rsidP="001F4C4F">
            <w:pPr>
              <w:tabs>
                <w:tab w:val="center" w:pos="4560"/>
              </w:tabs>
              <w:rPr>
                <w:rFonts w:ascii="Arial" w:hAnsi="Arial"/>
                <w:lang w:val="en-CA"/>
              </w:rPr>
            </w:pPr>
          </w:p>
          <w:p w:rsidR="001F4C4F" w:rsidRPr="001F4C4F" w:rsidRDefault="001F4C4F" w:rsidP="001F4C4F">
            <w:pPr>
              <w:tabs>
                <w:tab w:val="center" w:pos="4560"/>
              </w:tabs>
              <w:rPr>
                <w:rFonts w:ascii="Arial" w:hAnsi="Arial"/>
                <w:lang w:val="en-CA"/>
              </w:rPr>
            </w:pPr>
            <w:r w:rsidRPr="001F4C4F">
              <w:rPr>
                <w:rFonts w:ascii="Arial" w:hAnsi="Arial"/>
                <w:lang w:val="en-CA"/>
              </w:rPr>
              <w:t>Credit for prior learning will be given upon successful completion of the following:</w:t>
            </w:r>
          </w:p>
          <w:p w:rsidR="001F4C4F" w:rsidRPr="001F4C4F" w:rsidRDefault="001F4C4F" w:rsidP="001F4C4F">
            <w:pPr>
              <w:numPr>
                <w:ilvl w:val="0"/>
                <w:numId w:val="34"/>
              </w:numPr>
              <w:tabs>
                <w:tab w:val="clear" w:pos="360"/>
                <w:tab w:val="num" w:pos="765"/>
                <w:tab w:val="center" w:pos="4560"/>
              </w:tabs>
              <w:rPr>
                <w:rFonts w:ascii="Arial" w:hAnsi="Arial"/>
                <w:lang w:val="en-CA"/>
              </w:rPr>
            </w:pPr>
            <w:r w:rsidRPr="001F4C4F">
              <w:rPr>
                <w:rFonts w:ascii="Arial" w:hAnsi="Arial"/>
                <w:lang w:val="en-CA"/>
              </w:rPr>
              <w:t>Written test covering the six learning outcomes identified for this course.</w:t>
            </w:r>
          </w:p>
          <w:p w:rsidR="001F4C4F" w:rsidRPr="001F4C4F" w:rsidRDefault="001F4C4F" w:rsidP="001F4C4F">
            <w:pPr>
              <w:numPr>
                <w:ilvl w:val="0"/>
                <w:numId w:val="34"/>
              </w:numPr>
              <w:tabs>
                <w:tab w:val="clear" w:pos="360"/>
                <w:tab w:val="num" w:pos="765"/>
                <w:tab w:val="center" w:pos="4560"/>
              </w:tabs>
              <w:rPr>
                <w:rFonts w:ascii="Arial" w:hAnsi="Arial"/>
                <w:lang w:val="en-CA"/>
              </w:rPr>
            </w:pPr>
            <w:r w:rsidRPr="001F4C4F">
              <w:rPr>
                <w:rFonts w:ascii="Arial" w:hAnsi="Arial"/>
                <w:lang w:val="en-CA"/>
              </w:rPr>
              <w:t>Completion of the Behaviour Management assignment and the Fitness Program assignment.</w:t>
            </w:r>
          </w:p>
          <w:p w:rsidR="001F4C4F" w:rsidRPr="001F4C4F" w:rsidRDefault="001F4C4F" w:rsidP="001F4C4F">
            <w:pPr>
              <w:numPr>
                <w:ilvl w:val="0"/>
                <w:numId w:val="34"/>
              </w:numPr>
              <w:tabs>
                <w:tab w:val="clear" w:pos="360"/>
                <w:tab w:val="num" w:pos="765"/>
                <w:tab w:val="center" w:pos="4560"/>
              </w:tabs>
              <w:rPr>
                <w:rFonts w:ascii="Arial" w:hAnsi="Arial"/>
                <w:lang w:val="en-CA"/>
              </w:rPr>
            </w:pPr>
            <w:r w:rsidRPr="001F4C4F">
              <w:rPr>
                <w:rFonts w:ascii="Arial" w:hAnsi="Arial"/>
                <w:lang w:val="en-CA"/>
              </w:rPr>
              <w:t>Completion of the Canadian Standard Test for Fitness Assessment (</w:t>
            </w:r>
            <w:proofErr w:type="spellStart"/>
            <w:r w:rsidRPr="001F4C4F">
              <w:rPr>
                <w:rFonts w:ascii="Arial" w:hAnsi="Arial"/>
                <w:lang w:val="en-CA"/>
              </w:rPr>
              <w:t>STFA</w:t>
            </w:r>
            <w:proofErr w:type="spellEnd"/>
            <w:r w:rsidRPr="001F4C4F">
              <w:rPr>
                <w:rFonts w:ascii="Arial" w:hAnsi="Arial"/>
                <w:lang w:val="en-CA"/>
              </w:rPr>
              <w:t>).</w:t>
            </w:r>
          </w:p>
          <w:p w:rsidR="001F4C4F" w:rsidRPr="001F4C4F" w:rsidRDefault="001F4C4F" w:rsidP="001F4C4F">
            <w:pPr>
              <w:tabs>
                <w:tab w:val="center" w:pos="4560"/>
              </w:tabs>
              <w:rPr>
                <w:rFonts w:ascii="Arial" w:hAnsi="Arial"/>
                <w:lang w:val="en-CA"/>
              </w:rPr>
            </w:pPr>
          </w:p>
          <w:p w:rsidR="001F4C4F" w:rsidRPr="001F4C4F" w:rsidRDefault="001F4C4F" w:rsidP="001F4C4F">
            <w:pPr>
              <w:tabs>
                <w:tab w:val="center" w:pos="4560"/>
              </w:tabs>
              <w:rPr>
                <w:rFonts w:ascii="Arial" w:hAnsi="Arial"/>
                <w:lang w:val="en-CA"/>
              </w:rPr>
            </w:pPr>
          </w:p>
        </w:tc>
      </w:tr>
    </w:tbl>
    <w:p w:rsidR="001F4C4F" w:rsidRPr="001F4C4F" w:rsidRDefault="001F4C4F" w:rsidP="001F4C4F">
      <w:pPr>
        <w:tabs>
          <w:tab w:val="center" w:pos="4560"/>
        </w:tabs>
        <w:rPr>
          <w:rFonts w:ascii="Arial" w:hAnsi="Arial"/>
          <w:lang w:val="en-CA"/>
        </w:rPr>
      </w:pPr>
      <w:r w:rsidRPr="001F4C4F">
        <w:rPr>
          <w:rFonts w:ascii="Arial" w:hAnsi="Arial"/>
          <w:lang w:val="en-CA"/>
        </w:rPr>
        <w:br w:type="page"/>
      </w:r>
    </w:p>
    <w:tbl>
      <w:tblPr>
        <w:tblW w:w="0" w:type="auto"/>
        <w:tblLayout w:type="fixed"/>
        <w:tblLook w:val="04A0"/>
      </w:tblPr>
      <w:tblGrid>
        <w:gridCol w:w="675"/>
        <w:gridCol w:w="8181"/>
      </w:tblGrid>
      <w:tr w:rsidR="001F4C4F" w:rsidRPr="001F4C4F" w:rsidTr="001F4C4F">
        <w:trPr>
          <w:cantSplit/>
        </w:trPr>
        <w:tc>
          <w:tcPr>
            <w:tcW w:w="675" w:type="dxa"/>
          </w:tcPr>
          <w:p w:rsidR="001F4C4F" w:rsidRPr="001F4C4F" w:rsidRDefault="001F4C4F" w:rsidP="001F4C4F">
            <w:pPr>
              <w:tabs>
                <w:tab w:val="center" w:pos="4560"/>
              </w:tabs>
              <w:rPr>
                <w:rFonts w:ascii="Arial" w:hAnsi="Arial"/>
                <w:lang w:val="en-CA"/>
              </w:rPr>
            </w:pPr>
          </w:p>
        </w:tc>
        <w:tc>
          <w:tcPr>
            <w:tcW w:w="8181" w:type="dxa"/>
          </w:tcPr>
          <w:p w:rsidR="001F4C4F" w:rsidRPr="001F4C4F" w:rsidRDefault="001F4C4F" w:rsidP="001F4C4F">
            <w:pPr>
              <w:tabs>
                <w:tab w:val="center" w:pos="4560"/>
              </w:tabs>
              <w:rPr>
                <w:rFonts w:ascii="Arial" w:hAnsi="Arial"/>
                <w:u w:val="single"/>
                <w:lang w:val="en-CA"/>
              </w:rPr>
            </w:pPr>
            <w:r w:rsidRPr="001F4C4F">
              <w:rPr>
                <w:rFonts w:ascii="Arial" w:hAnsi="Arial"/>
                <w:u w:val="single"/>
                <w:lang w:val="en-CA"/>
              </w:rPr>
              <w:t>Attendance:</w:t>
            </w:r>
          </w:p>
          <w:p w:rsidR="001F4C4F" w:rsidRPr="001F4C4F" w:rsidRDefault="001F4C4F" w:rsidP="001F4C4F">
            <w:pPr>
              <w:tabs>
                <w:tab w:val="center" w:pos="4560"/>
              </w:tabs>
              <w:rPr>
                <w:rFonts w:ascii="Arial" w:hAnsi="Arial"/>
                <w:lang w:val="en-CA"/>
              </w:rPr>
            </w:pPr>
            <w:r w:rsidRPr="001F4C4F">
              <w:rPr>
                <w:rFonts w:ascii="Arial" w:hAnsi="Arial"/>
                <w:lang w:val="en-CA"/>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1F4C4F" w:rsidRPr="001F4C4F" w:rsidRDefault="001F4C4F" w:rsidP="001F4C4F">
            <w:pPr>
              <w:tabs>
                <w:tab w:val="center" w:pos="4560"/>
              </w:tabs>
              <w:rPr>
                <w:rFonts w:ascii="Arial" w:hAnsi="Arial"/>
                <w:u w:val="single"/>
                <w:lang w:val="en-CA"/>
              </w:rPr>
            </w:pPr>
          </w:p>
        </w:tc>
      </w:tr>
    </w:tbl>
    <w:p w:rsidR="001F4C4F" w:rsidRPr="001F4C4F" w:rsidRDefault="001F4C4F" w:rsidP="001F4C4F">
      <w:pPr>
        <w:tabs>
          <w:tab w:val="center" w:pos="4560"/>
        </w:tabs>
        <w:rPr>
          <w:rFonts w:ascii="Arial" w:hAnsi="Arial"/>
          <w:lang w:val="en-CA"/>
        </w:rPr>
      </w:pPr>
    </w:p>
    <w:tbl>
      <w:tblPr>
        <w:tblW w:w="0" w:type="auto"/>
        <w:tblLayout w:type="fixed"/>
        <w:tblLook w:val="04A0"/>
      </w:tblPr>
      <w:tblGrid>
        <w:gridCol w:w="675"/>
        <w:gridCol w:w="8181"/>
      </w:tblGrid>
      <w:tr w:rsidR="001F4C4F" w:rsidRPr="001F4C4F" w:rsidTr="001F4C4F">
        <w:trPr>
          <w:cantSplit/>
        </w:trPr>
        <w:tc>
          <w:tcPr>
            <w:tcW w:w="675" w:type="dxa"/>
            <w:hideMark/>
          </w:tcPr>
          <w:p w:rsidR="001F4C4F" w:rsidRPr="001F4C4F" w:rsidRDefault="001F4C4F" w:rsidP="001F4C4F">
            <w:pPr>
              <w:tabs>
                <w:tab w:val="center" w:pos="4560"/>
              </w:tabs>
              <w:rPr>
                <w:rFonts w:ascii="Arial" w:hAnsi="Arial"/>
                <w:b/>
                <w:lang w:val="en-CA"/>
              </w:rPr>
            </w:pPr>
            <w:smartTag w:uri="urn:schemas-microsoft-com:office:smarttags" w:element="stockticker">
              <w:r w:rsidRPr="001F4C4F">
                <w:rPr>
                  <w:rFonts w:ascii="Arial" w:hAnsi="Arial"/>
                  <w:b/>
                  <w:lang w:val="en-CA"/>
                </w:rPr>
                <w:t>VII</w:t>
              </w:r>
            </w:smartTag>
            <w:r w:rsidRPr="001F4C4F">
              <w:rPr>
                <w:rFonts w:ascii="Arial" w:hAnsi="Arial"/>
                <w:b/>
                <w:lang w:val="en-CA"/>
              </w:rPr>
              <w:t>.</w:t>
            </w:r>
          </w:p>
        </w:tc>
        <w:tc>
          <w:tcPr>
            <w:tcW w:w="8181" w:type="dxa"/>
          </w:tcPr>
          <w:p w:rsidR="001F4C4F" w:rsidRPr="001F4C4F" w:rsidRDefault="001F4C4F" w:rsidP="001F4C4F">
            <w:pPr>
              <w:tabs>
                <w:tab w:val="center" w:pos="4560"/>
              </w:tabs>
              <w:rPr>
                <w:rFonts w:ascii="Arial" w:hAnsi="Arial"/>
                <w:b/>
                <w:lang w:val="en-CA"/>
              </w:rPr>
            </w:pPr>
            <w:r w:rsidRPr="001F4C4F">
              <w:rPr>
                <w:rFonts w:ascii="Arial" w:hAnsi="Arial"/>
                <w:b/>
                <w:lang w:val="en-CA"/>
              </w:rPr>
              <w:t>COURSE OUTLINE ADDENDUM:</w:t>
            </w:r>
          </w:p>
          <w:p w:rsidR="001F4C4F" w:rsidRPr="001F4C4F" w:rsidRDefault="001F4C4F" w:rsidP="001F4C4F">
            <w:pPr>
              <w:tabs>
                <w:tab w:val="center" w:pos="4560"/>
              </w:tabs>
              <w:rPr>
                <w:rFonts w:ascii="Arial" w:hAnsi="Arial"/>
                <w:b/>
                <w:lang w:val="en-CA"/>
              </w:rPr>
            </w:pPr>
          </w:p>
        </w:tc>
      </w:tr>
      <w:tr w:rsidR="001F4C4F" w:rsidRPr="001F4C4F" w:rsidTr="001F4C4F">
        <w:trPr>
          <w:cantSplit/>
        </w:trPr>
        <w:tc>
          <w:tcPr>
            <w:tcW w:w="675" w:type="dxa"/>
          </w:tcPr>
          <w:p w:rsidR="001F4C4F" w:rsidRPr="001F4C4F" w:rsidRDefault="001F4C4F" w:rsidP="001F4C4F">
            <w:pPr>
              <w:tabs>
                <w:tab w:val="center" w:pos="4560"/>
              </w:tabs>
              <w:rPr>
                <w:rFonts w:ascii="Arial" w:hAnsi="Arial"/>
                <w:lang w:val="en-CA"/>
              </w:rPr>
            </w:pPr>
          </w:p>
        </w:tc>
        <w:tc>
          <w:tcPr>
            <w:tcW w:w="8181" w:type="dxa"/>
            <w:hideMark/>
          </w:tcPr>
          <w:p w:rsidR="001F4C4F" w:rsidRPr="001F4C4F" w:rsidRDefault="001F4C4F" w:rsidP="001F4C4F">
            <w:pPr>
              <w:tabs>
                <w:tab w:val="center" w:pos="4560"/>
              </w:tabs>
              <w:rPr>
                <w:rFonts w:ascii="Arial" w:hAnsi="Arial"/>
                <w:lang w:val="en-CA"/>
              </w:rPr>
            </w:pPr>
            <w:r w:rsidRPr="001F4C4F">
              <w:rPr>
                <w:rFonts w:ascii="Arial" w:hAnsi="Arial"/>
                <w:lang w:val="en-CA"/>
              </w:rPr>
              <w:t>The provisions contained in the addendum located on the portal form part of this course outline.</w:t>
            </w:r>
          </w:p>
        </w:tc>
      </w:tr>
    </w:tbl>
    <w:p w:rsidR="001F4C4F" w:rsidRPr="001F4C4F" w:rsidRDefault="001F4C4F" w:rsidP="001F4C4F">
      <w:pPr>
        <w:tabs>
          <w:tab w:val="center" w:pos="4560"/>
        </w:tabs>
        <w:rPr>
          <w:rFonts w:ascii="Arial" w:hAnsi="Arial"/>
          <w:lang w:val="en-CA"/>
        </w:rPr>
      </w:pPr>
    </w:p>
    <w:p w:rsidR="00D1300B" w:rsidRPr="001F4C4F" w:rsidRDefault="00D1300B">
      <w:pPr>
        <w:tabs>
          <w:tab w:val="center" w:pos="4560"/>
        </w:tabs>
        <w:rPr>
          <w:rFonts w:ascii="Arial" w:hAnsi="Arial"/>
          <w:lang w:val="en-GB"/>
        </w:rPr>
      </w:pPr>
    </w:p>
    <w:p w:rsidR="00D1300B" w:rsidRPr="00F1598C" w:rsidRDefault="00D1300B">
      <w:pPr>
        <w:tabs>
          <w:tab w:val="center" w:pos="4560"/>
        </w:tabs>
        <w:rPr>
          <w:rFonts w:ascii="Arial" w:hAnsi="Arial"/>
          <w:i/>
          <w:lang w:val="en-GB"/>
        </w:rPr>
      </w:pPr>
    </w:p>
    <w:p w:rsidR="00D1300B" w:rsidRPr="00F1598C" w:rsidRDefault="00D1300B">
      <w:pPr>
        <w:tabs>
          <w:tab w:val="center" w:pos="4560"/>
        </w:tabs>
        <w:rPr>
          <w:rFonts w:ascii="Arial" w:hAnsi="Arial"/>
          <w:lang w:val="en-GB"/>
        </w:rPr>
      </w:pPr>
    </w:p>
    <w:p w:rsidR="00171676" w:rsidRPr="00F1598C" w:rsidRDefault="00171676">
      <w:r w:rsidRPr="00F1598C">
        <w:br w:type="page"/>
      </w:r>
    </w:p>
    <w:p w:rsidR="00243A34" w:rsidRPr="00F1598C" w:rsidRDefault="00243A34" w:rsidP="00243A34">
      <w:pPr>
        <w:pStyle w:val="EnvelopeReturn"/>
        <w:rPr>
          <w:b/>
          <w:lang w:val="en-GB"/>
        </w:rPr>
      </w:pPr>
      <w:proofErr w:type="spellStart"/>
      <w:r w:rsidRPr="00F1598C">
        <w:rPr>
          <w:b/>
          <w:lang w:val="en-GB"/>
        </w:rPr>
        <w:lastRenderedPageBreak/>
        <w:t>CICE</w:t>
      </w:r>
      <w:proofErr w:type="spellEnd"/>
      <w:r w:rsidRPr="00F1598C">
        <w:rPr>
          <w:b/>
          <w:lang w:val="en-GB"/>
        </w:rPr>
        <w:t xml:space="preserv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 xml:space="preserve">Short answer questions may be changed to multiple </w:t>
      </w:r>
      <w:proofErr w:type="gramStart"/>
      <w:r w:rsidRPr="00F1598C">
        <w:rPr>
          <w:rFonts w:ascii="Arial" w:hAnsi="Arial" w:cs="Arial"/>
          <w:sz w:val="20"/>
          <w:lang w:val="en-GB"/>
        </w:rPr>
        <w:t>choice</w:t>
      </w:r>
      <w:proofErr w:type="gramEnd"/>
      <w:r w:rsidRPr="00F1598C">
        <w:rPr>
          <w:rFonts w:ascii="Arial" w:hAnsi="Arial" w:cs="Arial"/>
          <w:sz w:val="20"/>
          <w:lang w:val="en-GB"/>
        </w:rPr>
        <w:t xml:space="preserv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 xml:space="preserve">Tests in the T/F or multiple choice </w:t>
      </w:r>
      <w:proofErr w:type="gramStart"/>
      <w:r w:rsidRPr="00F1598C">
        <w:rPr>
          <w:rFonts w:ascii="Arial" w:hAnsi="Arial" w:cs="Arial"/>
          <w:sz w:val="20"/>
          <w:lang w:val="en-GB"/>
        </w:rPr>
        <w:t>format</w:t>
      </w:r>
      <w:proofErr w:type="gramEnd"/>
      <w:r w:rsidRPr="00F1598C">
        <w:rPr>
          <w:rFonts w:ascii="Arial" w:hAnsi="Arial" w:cs="Arial"/>
          <w:sz w:val="20"/>
          <w:lang w:val="en-GB"/>
        </w:rPr>
        <w:t xml:space="preserve">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 xml:space="preserve">Tests will be written in </w:t>
      </w:r>
      <w:proofErr w:type="spellStart"/>
      <w:r w:rsidRPr="00F1598C">
        <w:rPr>
          <w:rFonts w:ascii="Arial" w:hAnsi="Arial" w:cs="Arial"/>
          <w:b/>
          <w:sz w:val="22"/>
          <w:lang w:val="en-GB"/>
        </w:rPr>
        <w:t>CICE</w:t>
      </w:r>
      <w:proofErr w:type="spellEnd"/>
      <w:r w:rsidRPr="00F1598C">
        <w:rPr>
          <w:rFonts w:ascii="Arial" w:hAnsi="Arial" w:cs="Arial"/>
          <w:b/>
          <w:sz w:val="22"/>
          <w:lang w:val="en-GB"/>
        </w:rPr>
        <w:t xml:space="preserv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proofErr w:type="gramStart"/>
      <w:r w:rsidRPr="00F1598C">
        <w:rPr>
          <w:rFonts w:ascii="Arial" w:hAnsi="Arial" w:cs="Arial"/>
          <w:sz w:val="20"/>
        </w:rPr>
        <w:t>Is reflective of modified learning outcomes.</w:t>
      </w:r>
      <w:proofErr w:type="gramEnd"/>
    </w:p>
    <w:sectPr w:rsidR="00D1300B" w:rsidSect="00580349">
      <w:headerReference w:type="even" r:id="rId8"/>
      <w:headerReference w:type="default" r:id="rId9"/>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257" w:rsidRDefault="00AA3257">
      <w:r>
        <w:separator/>
      </w:r>
    </w:p>
  </w:endnote>
  <w:endnote w:type="continuationSeparator" w:id="0">
    <w:p w:rsidR="00AA3257" w:rsidRDefault="00AA325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257" w:rsidRDefault="00AA3257">
      <w:r>
        <w:separator/>
      </w:r>
    </w:p>
  </w:footnote>
  <w:footnote w:type="continuationSeparator" w:id="0">
    <w:p w:rsidR="00AA3257" w:rsidRDefault="00AA32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0E36A5">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sidR="00513749">
      <w:rPr>
        <w:rStyle w:val="PageNumber"/>
      </w:rPr>
      <w:fldChar w:fldCharType="separate"/>
    </w:r>
    <w:r w:rsidR="00513749">
      <w:rPr>
        <w:rStyle w:val="PageNumber"/>
        <w:noProof/>
      </w:rPr>
      <w:t>1</w:t>
    </w:r>
    <w:r>
      <w:rPr>
        <w:rStyle w:val="PageNumber"/>
      </w:rPr>
      <w:fldChar w:fldCharType="end"/>
    </w:r>
  </w:p>
  <w:p w:rsidR="0005601D" w:rsidRDefault="000560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0E36A5">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513749">
      <w:rPr>
        <w:rStyle w:val="PageNumber"/>
        <w:noProof/>
      </w:rPr>
      <w:t>11</w:t>
    </w:r>
    <w:r>
      <w:rPr>
        <w:rStyle w:val="PageNumber"/>
      </w:rPr>
      <w:fldChar w:fldCharType="end"/>
    </w:r>
  </w:p>
  <w:tbl>
    <w:tblPr>
      <w:tblW w:w="0" w:type="auto"/>
      <w:tblLayout w:type="fixed"/>
      <w:tblLook w:val="0000"/>
    </w:tblPr>
    <w:tblGrid>
      <w:gridCol w:w="3794"/>
      <w:gridCol w:w="1134"/>
      <w:gridCol w:w="3928"/>
    </w:tblGrid>
    <w:tr w:rsidR="0005601D" w:rsidRPr="001F4C4F">
      <w:tc>
        <w:tcPr>
          <w:tcW w:w="3794" w:type="dxa"/>
        </w:tcPr>
        <w:p w:rsidR="0005601D" w:rsidRPr="001F4C4F" w:rsidRDefault="0005601D">
          <w:pPr>
            <w:rPr>
              <w:rFonts w:ascii="Arial" w:hAnsi="Arial" w:cs="Arial"/>
              <w:snapToGrid w:val="0"/>
            </w:rPr>
          </w:pPr>
        </w:p>
      </w:tc>
      <w:tc>
        <w:tcPr>
          <w:tcW w:w="1134" w:type="dxa"/>
        </w:tcPr>
        <w:p w:rsidR="0005601D" w:rsidRPr="001F4C4F" w:rsidRDefault="0005601D">
          <w:pPr>
            <w:pStyle w:val="Header"/>
            <w:jc w:val="center"/>
            <w:rPr>
              <w:rFonts w:ascii="Arial" w:hAnsi="Arial" w:cs="Arial"/>
              <w:snapToGrid w:val="0"/>
            </w:rPr>
          </w:pPr>
        </w:p>
      </w:tc>
      <w:tc>
        <w:tcPr>
          <w:tcW w:w="3928" w:type="dxa"/>
        </w:tcPr>
        <w:p w:rsidR="0005601D" w:rsidRPr="001F4C4F" w:rsidRDefault="0005601D">
          <w:pPr>
            <w:pStyle w:val="Header"/>
            <w:jc w:val="right"/>
            <w:rPr>
              <w:rFonts w:ascii="Arial" w:hAnsi="Arial" w:cs="Arial"/>
              <w:snapToGrid w:val="0"/>
            </w:rPr>
          </w:pPr>
        </w:p>
      </w:tc>
    </w:tr>
    <w:tr w:rsidR="0005601D" w:rsidRPr="001F4C4F">
      <w:tc>
        <w:tcPr>
          <w:tcW w:w="3794" w:type="dxa"/>
        </w:tcPr>
        <w:p w:rsidR="0005601D" w:rsidRPr="001F4C4F" w:rsidRDefault="001F4C4F" w:rsidP="00243A34">
          <w:pPr>
            <w:rPr>
              <w:rFonts w:ascii="Arial" w:hAnsi="Arial" w:cs="Arial"/>
              <w:snapToGrid w:val="0"/>
            </w:rPr>
          </w:pPr>
          <w:r w:rsidRPr="001F4C4F">
            <w:rPr>
              <w:rFonts w:ascii="Arial" w:hAnsi="Arial" w:cs="Arial"/>
            </w:rPr>
            <w:t>Fitness and Lifestyle Management</w:t>
          </w:r>
        </w:p>
      </w:tc>
      <w:tc>
        <w:tcPr>
          <w:tcW w:w="1134" w:type="dxa"/>
        </w:tcPr>
        <w:p w:rsidR="0005601D" w:rsidRPr="001F4C4F" w:rsidRDefault="0005601D">
          <w:pPr>
            <w:pStyle w:val="Header"/>
            <w:jc w:val="center"/>
            <w:rPr>
              <w:rFonts w:ascii="Arial" w:hAnsi="Arial" w:cs="Arial"/>
              <w:snapToGrid w:val="0"/>
            </w:rPr>
          </w:pPr>
        </w:p>
      </w:tc>
      <w:tc>
        <w:tcPr>
          <w:tcW w:w="3928" w:type="dxa"/>
        </w:tcPr>
        <w:p w:rsidR="0005601D" w:rsidRPr="001F4C4F" w:rsidRDefault="001F4C4F">
          <w:pPr>
            <w:pStyle w:val="Header"/>
            <w:jc w:val="right"/>
            <w:rPr>
              <w:rFonts w:ascii="Arial" w:hAnsi="Arial" w:cs="Arial"/>
              <w:snapToGrid w:val="0"/>
            </w:rPr>
          </w:pPr>
          <w:r w:rsidRPr="001F4C4F">
            <w:rPr>
              <w:rFonts w:ascii="Arial" w:hAnsi="Arial" w:cs="Arial"/>
              <w:snapToGrid w:val="0"/>
            </w:rPr>
            <w:t>REC098</w:t>
          </w:r>
        </w:p>
      </w:tc>
    </w:tr>
  </w:tbl>
  <w:p w:rsidR="0005601D" w:rsidRDefault="0005601D">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394501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14C45EC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9">
    <w:nsid w:val="290E426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2A320C2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2B1D437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30A324E9"/>
    <w:multiLevelType w:val="singleLevel"/>
    <w:tmpl w:val="6FD82AA8"/>
    <w:lvl w:ilvl="0">
      <w:start w:val="1"/>
      <w:numFmt w:val="decimal"/>
      <w:lvlText w:val="%1."/>
      <w:lvlJc w:val="left"/>
      <w:pPr>
        <w:tabs>
          <w:tab w:val="num" w:pos="720"/>
        </w:tabs>
        <w:ind w:left="720" w:hanging="360"/>
      </w:p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678686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nsid w:val="39BD4566"/>
    <w:multiLevelType w:val="singleLevel"/>
    <w:tmpl w:val="17BCDD88"/>
    <w:lvl w:ilvl="0">
      <w:start w:val="1"/>
      <w:numFmt w:val="decimal"/>
      <w:lvlText w:val="%1."/>
      <w:lvlJc w:val="left"/>
      <w:pPr>
        <w:tabs>
          <w:tab w:val="num" w:pos="360"/>
        </w:tabs>
        <w:ind w:left="360" w:hanging="360"/>
      </w:pPr>
    </w:lvl>
  </w:abstractNum>
  <w:abstractNum w:abstractNumId="1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4DE062A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nsid w:val="50F50B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nsid w:val="52A0025C"/>
    <w:multiLevelType w:val="hybridMultilevel"/>
    <w:tmpl w:val="67080DA4"/>
    <w:lvl w:ilvl="0" w:tplc="050AB42C">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53F651AC"/>
    <w:multiLevelType w:val="hybridMultilevel"/>
    <w:tmpl w:val="F98024B2"/>
    <w:lvl w:ilvl="0" w:tplc="E4F88FA6">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5846369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6F4A3016"/>
    <w:multiLevelType w:val="hybridMultilevel"/>
    <w:tmpl w:val="17380CB4"/>
    <w:lvl w:ilvl="0" w:tplc="E4F88FA6">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2">
    <w:nsid w:val="78331C6D"/>
    <w:multiLevelType w:val="singleLevel"/>
    <w:tmpl w:val="0409000F"/>
    <w:lvl w:ilvl="0">
      <w:start w:val="1"/>
      <w:numFmt w:val="decimal"/>
      <w:lvlText w:val="%1."/>
      <w:lvlJc w:val="left"/>
      <w:pPr>
        <w:tabs>
          <w:tab w:val="num" w:pos="360"/>
        </w:tabs>
        <w:ind w:left="360" w:hanging="360"/>
      </w:pPr>
    </w:lvl>
  </w:abstractNum>
  <w:abstractNum w:abstractNumId="3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32"/>
  </w:num>
  <w:num w:numId="3">
    <w:abstractNumId w:val="13"/>
  </w:num>
  <w:num w:numId="4">
    <w:abstractNumId w:val="27"/>
  </w:num>
  <w:num w:numId="5">
    <w:abstractNumId w:val="33"/>
  </w:num>
  <w:num w:numId="6">
    <w:abstractNumId w:val="3"/>
  </w:num>
  <w:num w:numId="7">
    <w:abstractNumId w:val="1"/>
  </w:num>
  <w:num w:numId="8">
    <w:abstractNumId w:val="24"/>
  </w:num>
  <w:num w:numId="9">
    <w:abstractNumId w:val="28"/>
  </w:num>
  <w:num w:numId="10">
    <w:abstractNumId w:val="4"/>
  </w:num>
  <w:num w:numId="11">
    <w:abstractNumId w:val="18"/>
  </w:num>
  <w:num w:numId="12">
    <w:abstractNumId w:val="0"/>
  </w:num>
  <w:num w:numId="13">
    <w:abstractNumId w:val="29"/>
  </w:num>
  <w:num w:numId="14">
    <w:abstractNumId w:val="7"/>
  </w:num>
  <w:num w:numId="15">
    <w:abstractNumId w:val="16"/>
    <w:lvlOverride w:ilvl="0">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num>
  <w:num w:numId="18">
    <w:abstractNumId w:val="8"/>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10"/>
  </w:num>
  <w:num w:numId="25">
    <w:abstractNumId w:val="6"/>
  </w:num>
  <w:num w:numId="26">
    <w:abstractNumId w:val="21"/>
  </w:num>
  <w:num w:numId="2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25"/>
  </w:num>
  <w:num w:numId="30">
    <w:abstractNumId w:val="15"/>
  </w:num>
  <w:num w:numId="31">
    <w:abstractNumId w:val="11"/>
  </w:num>
  <w:num w:numId="3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1676"/>
    <w:rsid w:val="00024279"/>
    <w:rsid w:val="0004491B"/>
    <w:rsid w:val="00050E90"/>
    <w:rsid w:val="0005601D"/>
    <w:rsid w:val="000A479D"/>
    <w:rsid w:val="000C3A35"/>
    <w:rsid w:val="000E36A5"/>
    <w:rsid w:val="001040D7"/>
    <w:rsid w:val="0013201F"/>
    <w:rsid w:val="001428EB"/>
    <w:rsid w:val="00171676"/>
    <w:rsid w:val="00177078"/>
    <w:rsid w:val="001947B0"/>
    <w:rsid w:val="001B72EE"/>
    <w:rsid w:val="001D433D"/>
    <w:rsid w:val="001F4C4F"/>
    <w:rsid w:val="00243A34"/>
    <w:rsid w:val="00283F8A"/>
    <w:rsid w:val="00295232"/>
    <w:rsid w:val="002D0F95"/>
    <w:rsid w:val="002D240A"/>
    <w:rsid w:val="00322E30"/>
    <w:rsid w:val="0035594A"/>
    <w:rsid w:val="003B0EA7"/>
    <w:rsid w:val="003D0B70"/>
    <w:rsid w:val="003D5562"/>
    <w:rsid w:val="004418B6"/>
    <w:rsid w:val="00441ECC"/>
    <w:rsid w:val="00455859"/>
    <w:rsid w:val="004E298B"/>
    <w:rsid w:val="00513749"/>
    <w:rsid w:val="00532940"/>
    <w:rsid w:val="00533537"/>
    <w:rsid w:val="0056705E"/>
    <w:rsid w:val="00580349"/>
    <w:rsid w:val="005A0B6F"/>
    <w:rsid w:val="005A28BC"/>
    <w:rsid w:val="005C10A6"/>
    <w:rsid w:val="005C4FE9"/>
    <w:rsid w:val="005E13EA"/>
    <w:rsid w:val="005F4C82"/>
    <w:rsid w:val="00613807"/>
    <w:rsid w:val="00626C24"/>
    <w:rsid w:val="006455EB"/>
    <w:rsid w:val="00705AAA"/>
    <w:rsid w:val="00713917"/>
    <w:rsid w:val="00721FF2"/>
    <w:rsid w:val="00723208"/>
    <w:rsid w:val="00754E67"/>
    <w:rsid w:val="00757B48"/>
    <w:rsid w:val="007A0698"/>
    <w:rsid w:val="007A2A26"/>
    <w:rsid w:val="007E6621"/>
    <w:rsid w:val="007F132C"/>
    <w:rsid w:val="00864F0E"/>
    <w:rsid w:val="00867048"/>
    <w:rsid w:val="0088528D"/>
    <w:rsid w:val="009B5B24"/>
    <w:rsid w:val="009E7786"/>
    <w:rsid w:val="00A01D87"/>
    <w:rsid w:val="00A023DB"/>
    <w:rsid w:val="00A85995"/>
    <w:rsid w:val="00A9176F"/>
    <w:rsid w:val="00A97B10"/>
    <w:rsid w:val="00AA3257"/>
    <w:rsid w:val="00AC15B0"/>
    <w:rsid w:val="00AC5756"/>
    <w:rsid w:val="00AD60D1"/>
    <w:rsid w:val="00AF469B"/>
    <w:rsid w:val="00B50404"/>
    <w:rsid w:val="00B778BA"/>
    <w:rsid w:val="00B835FC"/>
    <w:rsid w:val="00BA119A"/>
    <w:rsid w:val="00BB6739"/>
    <w:rsid w:val="00BF5523"/>
    <w:rsid w:val="00C0550E"/>
    <w:rsid w:val="00C53F7E"/>
    <w:rsid w:val="00C97897"/>
    <w:rsid w:val="00CA0DF2"/>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30A9"/>
    <w:rsid w:val="00F5352E"/>
    <w:rsid w:val="00FB408A"/>
    <w:rsid w:val="00FD420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hone"/>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s>
</file>

<file path=word/webSettings.xml><?xml version="1.0" encoding="utf-8"?>
<w:webSettings xmlns:r="http://schemas.openxmlformats.org/officeDocument/2006/relationships" xmlns:w="http://schemas.openxmlformats.org/wordprocessingml/2006/main">
  <w:divs>
    <w:div w:id="363100660">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46304436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66085239">
      <w:bodyDiv w:val="1"/>
      <w:marLeft w:val="0"/>
      <w:marRight w:val="0"/>
      <w:marTop w:val="0"/>
      <w:marBottom w:val="0"/>
      <w:divBdr>
        <w:top w:val="none" w:sz="0" w:space="0" w:color="auto"/>
        <w:left w:val="none" w:sz="0" w:space="0" w:color="auto"/>
        <w:bottom w:val="none" w:sz="0" w:space="0" w:color="auto"/>
        <w:right w:val="none" w:sz="0" w:space="0" w:color="auto"/>
      </w:divBdr>
    </w:div>
    <w:div w:id="1675185782">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6234E2-EBF8-4592-8A14-1C29E781DB9C}"/>
</file>

<file path=customXml/itemProps2.xml><?xml version="1.0" encoding="utf-8"?>
<ds:datastoreItem xmlns:ds="http://schemas.openxmlformats.org/officeDocument/2006/customXml" ds:itemID="{E7B57FD0-B7F1-4188-BD00-8E3DD06BBAC0}"/>
</file>

<file path=customXml/itemProps3.xml><?xml version="1.0" encoding="utf-8"?>
<ds:datastoreItem xmlns:ds="http://schemas.openxmlformats.org/officeDocument/2006/customXml" ds:itemID="{26A45455-5F6F-4F8B-B674-4589BE39F3DC}"/>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4</TotalTime>
  <Pages>11</Pages>
  <Words>2442</Words>
  <Characters>13643</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16053</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smaceachern</dc:creator>
  <cp:keywords/>
  <cp:lastModifiedBy>gguidocci</cp:lastModifiedBy>
  <cp:revision>3</cp:revision>
  <cp:lastPrinted>2011-06-06T13:29:00Z</cp:lastPrinted>
  <dcterms:created xsi:type="dcterms:W3CDTF">2010-10-12T18:19:00Z</dcterms:created>
  <dcterms:modified xsi:type="dcterms:W3CDTF">2011-06-06T13:29:00Z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1281400</vt:r8>
  </property>
</Properties>
</file>